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108" w:rsidRPr="00D07823" w:rsidRDefault="00554D40" w:rsidP="001E6108">
      <w:pPr>
        <w:spacing w:after="0"/>
        <w:ind w:right="-573"/>
        <w:jc w:val="both"/>
        <w:rPr>
          <w:rFonts w:ascii="Verdana" w:hAnsi="Verdana" w:cstheme="minorHAnsi"/>
        </w:rPr>
      </w:pPr>
      <w:r>
        <w:rPr>
          <w:rFonts w:ascii="Verdana" w:hAnsi="Verdana" w:cstheme="minorHAnsi"/>
          <w:noProof/>
          <w:lang w:eastAsia="fr-CA"/>
        </w:rPr>
        <w:drawing>
          <wp:anchor distT="0" distB="0" distL="114300" distR="114300" simplePos="0" relativeHeight="251661312" behindDoc="0" locked="0" layoutInCell="1" allowOverlap="1">
            <wp:simplePos x="0" y="0"/>
            <wp:positionH relativeFrom="page">
              <wp:posOffset>660400</wp:posOffset>
            </wp:positionH>
            <wp:positionV relativeFrom="page">
              <wp:posOffset>304800</wp:posOffset>
            </wp:positionV>
            <wp:extent cx="3951670" cy="1282700"/>
            <wp:effectExtent l="0" t="0" r="0" b="0"/>
            <wp:wrapSquare wrapText="bothSides"/>
            <wp:docPr id="3" name="Image 3" descr="Logo du RAAMM et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9193" cy="12851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D40" w:rsidRDefault="00554D40" w:rsidP="001E6108">
      <w:pPr>
        <w:spacing w:after="0"/>
        <w:ind w:right="-573"/>
        <w:jc w:val="both"/>
        <w:rPr>
          <w:rFonts w:ascii="Verdana" w:hAnsi="Verdana" w:cstheme="minorHAnsi"/>
          <w:b/>
          <w:sz w:val="44"/>
          <w:szCs w:val="44"/>
        </w:rPr>
      </w:pPr>
    </w:p>
    <w:p w:rsidR="00554D40" w:rsidRDefault="00554D40" w:rsidP="001E6108">
      <w:pPr>
        <w:spacing w:after="0"/>
        <w:ind w:right="-573"/>
        <w:jc w:val="both"/>
        <w:rPr>
          <w:rFonts w:ascii="Verdana" w:hAnsi="Verdana" w:cstheme="minorHAnsi"/>
          <w:b/>
          <w:sz w:val="44"/>
          <w:szCs w:val="44"/>
        </w:rPr>
      </w:pPr>
    </w:p>
    <w:p w:rsidR="001E6108" w:rsidRPr="00D07823" w:rsidRDefault="001E6108" w:rsidP="001E6108">
      <w:pPr>
        <w:spacing w:after="0"/>
        <w:ind w:right="-573"/>
        <w:jc w:val="both"/>
        <w:rPr>
          <w:rFonts w:ascii="Verdana" w:hAnsi="Verdana" w:cstheme="minorHAnsi"/>
          <w:b/>
          <w:sz w:val="44"/>
          <w:szCs w:val="44"/>
        </w:rPr>
      </w:pPr>
      <w:r w:rsidRPr="00D07823">
        <w:rPr>
          <w:rFonts w:ascii="Verdana" w:hAnsi="Verdana" w:cstheme="minorHAnsi"/>
          <w:b/>
          <w:sz w:val="44"/>
          <w:szCs w:val="44"/>
        </w:rPr>
        <w:t xml:space="preserve">Programmation d’activités du RAAMM </w:t>
      </w:r>
    </w:p>
    <w:p w:rsidR="001E6108" w:rsidRPr="00D07823" w:rsidRDefault="00EC7CB0" w:rsidP="001E6108">
      <w:pPr>
        <w:spacing w:after="0"/>
        <w:ind w:right="-573"/>
        <w:jc w:val="both"/>
        <w:rPr>
          <w:rFonts w:ascii="Verdana" w:hAnsi="Verdana" w:cstheme="minorHAnsi"/>
          <w:sz w:val="44"/>
          <w:szCs w:val="44"/>
        </w:rPr>
      </w:pPr>
      <w:r>
        <w:rPr>
          <w:rFonts w:ascii="Verdana" w:hAnsi="Verdana" w:cstheme="minorHAnsi"/>
          <w:sz w:val="44"/>
          <w:szCs w:val="44"/>
        </w:rPr>
        <w:t>Printemps</w:t>
      </w:r>
      <w:r w:rsidR="00551DB5" w:rsidRPr="00D07823">
        <w:rPr>
          <w:rFonts w:ascii="Verdana" w:hAnsi="Verdana" w:cstheme="minorHAnsi"/>
          <w:sz w:val="44"/>
          <w:szCs w:val="44"/>
        </w:rPr>
        <w:t xml:space="preserve"> 2021</w:t>
      </w:r>
    </w:p>
    <w:p w:rsidR="001E6108" w:rsidRPr="00742A62" w:rsidRDefault="001E6108" w:rsidP="001E6108">
      <w:pPr>
        <w:spacing w:after="0"/>
        <w:rPr>
          <w:rFonts w:ascii="Verdana" w:hAnsi="Verdana" w:cstheme="minorHAnsi"/>
          <w:sz w:val="28"/>
          <w:szCs w:val="28"/>
        </w:rPr>
      </w:pPr>
    </w:p>
    <w:p w:rsidR="001E6108" w:rsidRPr="00742A62" w:rsidRDefault="001E6108" w:rsidP="001E6108">
      <w:pPr>
        <w:spacing w:after="0"/>
        <w:rPr>
          <w:rFonts w:ascii="Verdana" w:eastAsia="Times New Roman" w:hAnsi="Verdana" w:cs="Times New Roman"/>
          <w:sz w:val="28"/>
          <w:szCs w:val="28"/>
          <w:lang w:val="fr-FR" w:eastAsia="fr-FR"/>
        </w:rPr>
      </w:pPr>
      <w:bookmarkStart w:id="0" w:name="OLE_LINK76"/>
      <w:bookmarkStart w:id="1" w:name="OLE_LINK77"/>
      <w:r w:rsidRPr="00742A62">
        <w:rPr>
          <w:rFonts w:ascii="Verdana" w:eastAsia="Times New Roman" w:hAnsi="Verdana" w:cs="Times New Roman"/>
          <w:sz w:val="28"/>
          <w:szCs w:val="28"/>
          <w:lang w:val="fr-FR" w:eastAsia="fr-FR"/>
        </w:rPr>
        <w:t>En raison de la situation actuelle reliée à la Covid-19 et aux difficultés à tenir de façon sécuritaire des activités de groupe dans nos installations, toutes les activités proposées dans cette programmation seront offertes virtuellement via la plateforme Zoom.</w:t>
      </w:r>
    </w:p>
    <w:p w:rsidR="001E6108" w:rsidRPr="00742A62" w:rsidRDefault="001E6108" w:rsidP="001E6108">
      <w:pPr>
        <w:spacing w:after="0"/>
        <w:rPr>
          <w:rFonts w:ascii="Verdana" w:eastAsia="Times New Roman" w:hAnsi="Verdana" w:cs="Times New Roman"/>
          <w:sz w:val="28"/>
          <w:szCs w:val="28"/>
          <w:lang w:val="fr-FR" w:eastAsia="fr-FR"/>
        </w:rPr>
      </w:pPr>
      <w:r w:rsidRPr="00742A62">
        <w:rPr>
          <w:rFonts w:ascii="Verdana" w:eastAsia="Times New Roman" w:hAnsi="Verdana" w:cs="Times New Roman"/>
          <w:sz w:val="28"/>
          <w:szCs w:val="28"/>
          <w:lang w:val="fr-FR" w:eastAsia="fr-FR"/>
        </w:rPr>
        <w:t>Prenez note qu’exceptionnellement la participation est gratuite pour toutes les activités offertes dans cette programmation.</w:t>
      </w:r>
    </w:p>
    <w:p w:rsidR="001E6108" w:rsidRPr="00742A62" w:rsidRDefault="001E6108" w:rsidP="001E6108">
      <w:pPr>
        <w:spacing w:after="0"/>
        <w:rPr>
          <w:rFonts w:ascii="Verdana" w:eastAsia="Times New Roman" w:hAnsi="Verdana" w:cs="Times New Roman"/>
          <w:sz w:val="28"/>
          <w:szCs w:val="28"/>
          <w:lang w:val="fr-FR" w:eastAsia="fr-FR"/>
        </w:rPr>
      </w:pPr>
    </w:p>
    <w:p w:rsidR="001E6108" w:rsidRPr="00742A62" w:rsidRDefault="001E6108" w:rsidP="001E6108">
      <w:pPr>
        <w:spacing w:after="0"/>
        <w:rPr>
          <w:rFonts w:ascii="Verdana" w:eastAsia="Times New Roman" w:hAnsi="Verdana" w:cs="Times New Roman"/>
          <w:b/>
          <w:bCs/>
          <w:sz w:val="28"/>
          <w:szCs w:val="28"/>
          <w:lang w:val="fr-FR" w:eastAsia="fr-FR"/>
        </w:rPr>
      </w:pPr>
      <w:r w:rsidRPr="00742A62">
        <w:rPr>
          <w:rFonts w:ascii="Verdana" w:eastAsia="Times New Roman" w:hAnsi="Verdana" w:cs="Times New Roman"/>
          <w:b/>
          <w:bCs/>
          <w:sz w:val="28"/>
          <w:szCs w:val="28"/>
          <w:lang w:val="fr-FR" w:eastAsia="fr-FR"/>
        </w:rPr>
        <w:t>À propos de Zoom</w:t>
      </w:r>
    </w:p>
    <w:p w:rsidR="001E6108" w:rsidRPr="00742A62" w:rsidRDefault="002E7866" w:rsidP="001E6108">
      <w:pPr>
        <w:spacing w:after="0"/>
        <w:rPr>
          <w:rFonts w:ascii="Verdana" w:eastAsia="Times New Roman" w:hAnsi="Verdana" w:cs="Times New Roman"/>
          <w:sz w:val="28"/>
          <w:szCs w:val="28"/>
          <w:lang w:val="fr-FR" w:eastAsia="fr-FR"/>
        </w:rPr>
      </w:pPr>
      <w:r w:rsidRPr="002E7866">
        <w:rPr>
          <w:rFonts w:ascii="Verdana" w:eastAsia="Times New Roman" w:hAnsi="Verdana" w:cs="Times New Roman"/>
          <w:sz w:val="28"/>
          <w:szCs w:val="28"/>
          <w:lang w:val="fr-FR" w:eastAsia="fr-FR"/>
        </w:rPr>
        <w:t xml:space="preserve">Il est possible de se joindre à une activité offerte sur la plateforme Zoom via un ordinateur doté d’une connexion internet ou par téléphone cellulaire ou téléphone fixe. Les informations de connexion pour les activités auxquelles vous souhaitez participer vous seront envoyées la veille de l’activité. Afin de favoriser la participation de tous, le RAAMM vous offre l’option « appel à la maison » : quelques minutes avant le début de l’activité, vous recevrez un appel téléphonique qui vous permettra de participer simplement en décrochant le </w:t>
      </w:r>
      <w:r w:rsidR="00C462BB" w:rsidRPr="002E7866">
        <w:rPr>
          <w:rFonts w:ascii="Verdana" w:eastAsia="Times New Roman" w:hAnsi="Verdana" w:cs="Times New Roman"/>
          <w:sz w:val="28"/>
          <w:szCs w:val="28"/>
          <w:lang w:val="fr-FR" w:eastAsia="fr-FR"/>
        </w:rPr>
        <w:t>combiné !</w:t>
      </w:r>
      <w:r w:rsidRPr="002E7866">
        <w:rPr>
          <w:rFonts w:ascii="Verdana" w:eastAsia="Times New Roman" w:hAnsi="Verdana" w:cs="Times New Roman"/>
          <w:sz w:val="28"/>
          <w:szCs w:val="28"/>
          <w:lang w:val="fr-FR" w:eastAsia="fr-FR"/>
        </w:rPr>
        <w:t xml:space="preserve"> Si vous n’êtes pas familier avec l’utilisation d’internet ou que vous avez de la difficulté à composer un numéro de téléphone suivi d’un code d’accès, n’hésitez pas à demander l’option lors de votre inscription.</w:t>
      </w:r>
    </w:p>
    <w:bookmarkEnd w:id="0"/>
    <w:bookmarkEnd w:id="1"/>
    <w:p w:rsidR="001E6108" w:rsidRPr="00742A62" w:rsidRDefault="00551DB5" w:rsidP="00551DB5">
      <w:pPr>
        <w:pStyle w:val="Paragraphedeliste"/>
        <w:numPr>
          <w:ilvl w:val="0"/>
          <w:numId w:val="2"/>
        </w:numPr>
        <w:spacing w:after="0"/>
        <w:rPr>
          <w:rFonts w:ascii="Verdana" w:hAnsi="Verdana" w:cstheme="minorHAnsi"/>
          <w:b/>
          <w:sz w:val="28"/>
          <w:szCs w:val="28"/>
        </w:rPr>
      </w:pPr>
      <w:r w:rsidRPr="00742A62">
        <w:rPr>
          <w:rFonts w:ascii="Verdana" w:hAnsi="Verdana" w:cstheme="minorHAnsi"/>
          <w:b/>
          <w:sz w:val="28"/>
          <w:szCs w:val="28"/>
        </w:rPr>
        <w:t>Pour le bon fonctionnement des activités</w:t>
      </w:r>
    </w:p>
    <w:p w:rsidR="00B54955" w:rsidRPr="00742A62" w:rsidRDefault="00551DB5" w:rsidP="00551DB5">
      <w:pPr>
        <w:spacing w:after="0" w:line="23" w:lineRule="atLeast"/>
        <w:ind w:left="360"/>
        <w:rPr>
          <w:rFonts w:ascii="Verdana" w:hAnsi="Verdana" w:cstheme="minorHAnsi"/>
          <w:sz w:val="28"/>
          <w:szCs w:val="28"/>
        </w:rPr>
      </w:pPr>
      <w:r w:rsidRPr="00742A62">
        <w:rPr>
          <w:rFonts w:ascii="Verdana" w:hAnsi="Verdana" w:cstheme="minorHAnsi"/>
          <w:sz w:val="28"/>
          <w:szCs w:val="28"/>
        </w:rPr>
        <w:t xml:space="preserve">Vous devez </w:t>
      </w:r>
      <w:r w:rsidR="00B54955" w:rsidRPr="00742A62">
        <w:rPr>
          <w:rFonts w:ascii="Verdana" w:hAnsi="Verdana" w:cstheme="minorHAnsi"/>
          <w:sz w:val="28"/>
          <w:szCs w:val="28"/>
        </w:rPr>
        <w:t xml:space="preserve">vous connecter </w:t>
      </w:r>
      <w:r w:rsidRPr="00742A62">
        <w:rPr>
          <w:rFonts w:ascii="Verdana" w:hAnsi="Verdana" w:cstheme="minorHAnsi"/>
          <w:sz w:val="28"/>
          <w:szCs w:val="28"/>
        </w:rPr>
        <w:t xml:space="preserve">15 minutes à l’avance </w:t>
      </w:r>
      <w:r w:rsidR="00B54955" w:rsidRPr="00742A62">
        <w:rPr>
          <w:rFonts w:ascii="Verdana" w:hAnsi="Verdana" w:cstheme="minorHAnsi"/>
          <w:sz w:val="28"/>
          <w:szCs w:val="28"/>
        </w:rPr>
        <w:t xml:space="preserve">afin </w:t>
      </w:r>
      <w:r w:rsidRPr="00742A62">
        <w:rPr>
          <w:rFonts w:ascii="Verdana" w:hAnsi="Verdana" w:cstheme="minorHAnsi"/>
          <w:sz w:val="28"/>
          <w:szCs w:val="28"/>
        </w:rPr>
        <w:t xml:space="preserve">que l’activité </w:t>
      </w:r>
      <w:r w:rsidR="00B54955" w:rsidRPr="00742A62">
        <w:rPr>
          <w:rFonts w:ascii="Verdana" w:hAnsi="Verdana" w:cstheme="minorHAnsi"/>
          <w:sz w:val="28"/>
          <w:szCs w:val="28"/>
        </w:rPr>
        <w:t xml:space="preserve">puisse </w:t>
      </w:r>
      <w:r w:rsidRPr="00742A62">
        <w:rPr>
          <w:rFonts w:ascii="Verdana" w:hAnsi="Verdana" w:cstheme="minorHAnsi"/>
          <w:sz w:val="28"/>
          <w:szCs w:val="28"/>
        </w:rPr>
        <w:t>débute</w:t>
      </w:r>
      <w:r w:rsidR="00B54955" w:rsidRPr="00742A62">
        <w:rPr>
          <w:rFonts w:ascii="Verdana" w:hAnsi="Verdana" w:cstheme="minorHAnsi"/>
          <w:sz w:val="28"/>
          <w:szCs w:val="28"/>
        </w:rPr>
        <w:t>r</w:t>
      </w:r>
      <w:r w:rsidRPr="00742A62">
        <w:rPr>
          <w:rFonts w:ascii="Verdana" w:hAnsi="Verdana" w:cstheme="minorHAnsi"/>
          <w:sz w:val="28"/>
          <w:szCs w:val="28"/>
        </w:rPr>
        <w:t xml:space="preserve"> à l’heure prévu</w:t>
      </w:r>
      <w:r w:rsidR="00B54955" w:rsidRPr="00742A62">
        <w:rPr>
          <w:rFonts w:ascii="Verdana" w:hAnsi="Verdana" w:cstheme="minorHAnsi"/>
          <w:sz w:val="28"/>
          <w:szCs w:val="28"/>
        </w:rPr>
        <w:t>e</w:t>
      </w:r>
      <w:r w:rsidRPr="00742A62">
        <w:rPr>
          <w:rFonts w:ascii="Verdana" w:hAnsi="Verdana" w:cstheme="minorHAnsi"/>
          <w:sz w:val="28"/>
          <w:szCs w:val="28"/>
        </w:rPr>
        <w:t>.</w:t>
      </w:r>
      <w:r w:rsidR="00B54955" w:rsidRPr="00742A62">
        <w:rPr>
          <w:rFonts w:ascii="Verdana" w:hAnsi="Verdana" w:cstheme="minorHAnsi"/>
          <w:sz w:val="28"/>
          <w:szCs w:val="28"/>
        </w:rPr>
        <w:t xml:space="preserve"> </w:t>
      </w:r>
    </w:p>
    <w:p w:rsidR="00551DB5" w:rsidRPr="00742A62" w:rsidRDefault="00B54955" w:rsidP="00551DB5">
      <w:pPr>
        <w:spacing w:after="0" w:line="23" w:lineRule="atLeast"/>
        <w:ind w:left="360"/>
        <w:rPr>
          <w:rFonts w:ascii="Verdana" w:hAnsi="Verdana" w:cstheme="minorHAnsi"/>
          <w:sz w:val="28"/>
          <w:szCs w:val="28"/>
        </w:rPr>
      </w:pPr>
      <w:r w:rsidRPr="00742A62">
        <w:rPr>
          <w:rFonts w:ascii="Verdana" w:hAnsi="Verdana" w:cstheme="minorHAnsi"/>
          <w:sz w:val="28"/>
          <w:szCs w:val="28"/>
        </w:rPr>
        <w:t>Assurez-vous d’être dans un environnement calme et sans bruit pour la durée de l’activité et/ou de fermer votre micro.</w:t>
      </w:r>
    </w:p>
    <w:p w:rsidR="00551DB5" w:rsidRPr="00742A62" w:rsidRDefault="00551DB5" w:rsidP="00551DB5">
      <w:pPr>
        <w:spacing w:after="0"/>
        <w:rPr>
          <w:rFonts w:ascii="Verdana" w:hAnsi="Verdana" w:cstheme="minorHAnsi"/>
          <w:sz w:val="28"/>
          <w:szCs w:val="28"/>
        </w:rPr>
      </w:pPr>
    </w:p>
    <w:p w:rsidR="00551DB5" w:rsidRPr="00742A62" w:rsidRDefault="00551DB5" w:rsidP="00551DB5">
      <w:pPr>
        <w:pStyle w:val="Paragraphedeliste"/>
        <w:numPr>
          <w:ilvl w:val="0"/>
          <w:numId w:val="2"/>
        </w:numPr>
        <w:spacing w:after="0"/>
        <w:rPr>
          <w:rFonts w:ascii="Verdana" w:hAnsi="Verdana" w:cstheme="minorHAnsi"/>
          <w:b/>
          <w:sz w:val="28"/>
          <w:szCs w:val="28"/>
        </w:rPr>
      </w:pPr>
      <w:r w:rsidRPr="00742A62">
        <w:rPr>
          <w:rFonts w:ascii="Verdana" w:hAnsi="Verdana" w:cstheme="minorHAnsi"/>
          <w:b/>
          <w:sz w:val="28"/>
          <w:szCs w:val="28"/>
        </w:rPr>
        <w:lastRenderedPageBreak/>
        <w:t xml:space="preserve">En cas de retard ou d’absence </w:t>
      </w:r>
    </w:p>
    <w:p w:rsidR="00551DB5" w:rsidRPr="00742A62" w:rsidRDefault="00551DB5" w:rsidP="00551DB5">
      <w:pPr>
        <w:spacing w:after="0" w:line="23" w:lineRule="atLeast"/>
        <w:ind w:left="360"/>
        <w:rPr>
          <w:rFonts w:ascii="Verdana" w:hAnsi="Verdana" w:cstheme="minorHAnsi"/>
          <w:sz w:val="28"/>
          <w:szCs w:val="28"/>
        </w:rPr>
      </w:pPr>
      <w:r w:rsidRPr="00742A62">
        <w:rPr>
          <w:rFonts w:ascii="Verdana" w:hAnsi="Verdana" w:cstheme="minorHAnsi"/>
          <w:sz w:val="28"/>
          <w:szCs w:val="28"/>
        </w:rPr>
        <w:t xml:space="preserve">Il est important </w:t>
      </w:r>
      <w:r w:rsidR="00B54955" w:rsidRPr="00742A62">
        <w:rPr>
          <w:rFonts w:ascii="Verdana" w:hAnsi="Verdana" w:cstheme="minorHAnsi"/>
          <w:sz w:val="28"/>
          <w:szCs w:val="28"/>
        </w:rPr>
        <w:t>de nous aviser à l’avance</w:t>
      </w:r>
      <w:r w:rsidRPr="00742A62">
        <w:rPr>
          <w:rFonts w:ascii="Verdana" w:hAnsi="Verdana" w:cstheme="minorHAnsi"/>
          <w:sz w:val="28"/>
          <w:szCs w:val="28"/>
        </w:rPr>
        <w:t xml:space="preserve"> </w:t>
      </w:r>
      <w:r w:rsidR="00B54955" w:rsidRPr="00742A62">
        <w:rPr>
          <w:rFonts w:ascii="Verdana" w:hAnsi="Verdana" w:cstheme="minorHAnsi"/>
          <w:sz w:val="28"/>
          <w:szCs w:val="28"/>
        </w:rPr>
        <w:t>en cas de retard ou d’absence à une activité</w:t>
      </w:r>
      <w:r w:rsidRPr="00742A62">
        <w:rPr>
          <w:rFonts w:ascii="Verdana" w:hAnsi="Verdana" w:cstheme="minorHAnsi"/>
          <w:sz w:val="28"/>
          <w:szCs w:val="28"/>
        </w:rPr>
        <w:t xml:space="preserve"> pour ne pas faire attendre l’animateur et les autres participants.</w:t>
      </w:r>
      <w:r w:rsidR="00B54955" w:rsidRPr="00742A62">
        <w:rPr>
          <w:rFonts w:ascii="Verdana" w:hAnsi="Verdana" w:cstheme="minorHAnsi"/>
          <w:sz w:val="28"/>
          <w:szCs w:val="28"/>
        </w:rPr>
        <w:t xml:space="preserve"> Dans ce cas, veuillez appeler Céline Lemaire au 514-277-4401, poste 111.</w:t>
      </w:r>
      <w:r w:rsidR="00EC7CB0">
        <w:rPr>
          <w:rFonts w:ascii="Verdana" w:hAnsi="Verdana" w:cstheme="minorHAnsi"/>
          <w:sz w:val="28"/>
          <w:szCs w:val="28"/>
        </w:rPr>
        <w:t xml:space="preserve"> </w:t>
      </w:r>
      <w:r w:rsidR="00EC7CB0" w:rsidRPr="00EC7CB0">
        <w:rPr>
          <w:rFonts w:ascii="Verdana" w:hAnsi="Verdana" w:cstheme="minorHAnsi"/>
          <w:sz w:val="28"/>
          <w:szCs w:val="28"/>
        </w:rPr>
        <w:t xml:space="preserve">Toute personne n’ayant pas avisé de son retard ne sera pas </w:t>
      </w:r>
      <w:r w:rsidR="006541A4">
        <w:rPr>
          <w:rFonts w:ascii="Verdana" w:hAnsi="Verdana" w:cstheme="minorHAnsi"/>
          <w:sz w:val="28"/>
          <w:szCs w:val="28"/>
        </w:rPr>
        <w:t>admi</w:t>
      </w:r>
      <w:r w:rsidR="00AF2964">
        <w:rPr>
          <w:rFonts w:ascii="Verdana" w:hAnsi="Verdana" w:cstheme="minorHAnsi"/>
          <w:sz w:val="28"/>
          <w:szCs w:val="28"/>
        </w:rPr>
        <w:t>se</w:t>
      </w:r>
      <w:r w:rsidR="00EC7CB0">
        <w:rPr>
          <w:rFonts w:ascii="Verdana" w:hAnsi="Verdana" w:cstheme="minorHAnsi"/>
          <w:sz w:val="28"/>
          <w:szCs w:val="28"/>
        </w:rPr>
        <w:t>.</w:t>
      </w:r>
    </w:p>
    <w:p w:rsidR="00B54955" w:rsidRPr="00742A62" w:rsidRDefault="00B54955" w:rsidP="00B54955">
      <w:pPr>
        <w:spacing w:after="0" w:line="23" w:lineRule="atLeast"/>
        <w:ind w:left="360"/>
        <w:rPr>
          <w:rFonts w:ascii="Verdana" w:hAnsi="Verdana" w:cstheme="minorHAnsi"/>
          <w:sz w:val="28"/>
          <w:szCs w:val="28"/>
        </w:rPr>
      </w:pPr>
      <w:r w:rsidRPr="00742A62">
        <w:rPr>
          <w:rFonts w:ascii="Verdana" w:hAnsi="Verdana" w:cstheme="minorHAnsi"/>
          <w:sz w:val="28"/>
          <w:szCs w:val="28"/>
        </w:rPr>
        <w:t xml:space="preserve">Considérant que le nombre maximum de participants est limité pour certaines activités, veuillez nous aviser si vous ne souhaitez plus </w:t>
      </w:r>
      <w:r w:rsidR="004A5B85" w:rsidRPr="00742A62">
        <w:rPr>
          <w:rFonts w:ascii="Verdana" w:hAnsi="Verdana" w:cstheme="minorHAnsi"/>
          <w:sz w:val="28"/>
          <w:szCs w:val="28"/>
        </w:rPr>
        <w:t xml:space="preserve">y </w:t>
      </w:r>
      <w:r w:rsidRPr="00742A62">
        <w:rPr>
          <w:rFonts w:ascii="Verdana" w:hAnsi="Verdana" w:cstheme="minorHAnsi"/>
          <w:sz w:val="28"/>
          <w:szCs w:val="28"/>
        </w:rPr>
        <w:t>participer</w:t>
      </w:r>
      <w:r w:rsidR="009D3194" w:rsidRPr="00742A62">
        <w:rPr>
          <w:rFonts w:ascii="Verdana" w:hAnsi="Verdana" w:cstheme="minorHAnsi"/>
          <w:sz w:val="28"/>
          <w:szCs w:val="28"/>
        </w:rPr>
        <w:t xml:space="preserve"> </w:t>
      </w:r>
      <w:r w:rsidRPr="00742A62">
        <w:rPr>
          <w:rFonts w:ascii="Verdana" w:hAnsi="Verdana" w:cstheme="minorHAnsi"/>
          <w:sz w:val="28"/>
          <w:szCs w:val="28"/>
        </w:rPr>
        <w:t xml:space="preserve">: cela nous permettra de donner la chance à une personne inscrite sur la liste d’attente </w:t>
      </w:r>
      <w:r w:rsidR="009D3194" w:rsidRPr="00742A62">
        <w:rPr>
          <w:rFonts w:ascii="Verdana" w:hAnsi="Verdana" w:cstheme="minorHAnsi"/>
          <w:sz w:val="28"/>
          <w:szCs w:val="28"/>
        </w:rPr>
        <w:t>de rejoindre le groupe</w:t>
      </w:r>
      <w:r w:rsidRPr="00742A62">
        <w:rPr>
          <w:rFonts w:ascii="Verdana" w:hAnsi="Verdana" w:cstheme="minorHAnsi"/>
          <w:sz w:val="28"/>
          <w:szCs w:val="28"/>
        </w:rPr>
        <w:t>.</w:t>
      </w:r>
    </w:p>
    <w:p w:rsidR="00551DB5" w:rsidRPr="00742A62" w:rsidRDefault="00551DB5" w:rsidP="001E6108">
      <w:pPr>
        <w:spacing w:after="0"/>
        <w:rPr>
          <w:rFonts w:ascii="Verdana" w:hAnsi="Verdana" w:cstheme="minorHAnsi"/>
          <w:b/>
          <w:sz w:val="28"/>
          <w:szCs w:val="28"/>
        </w:rPr>
      </w:pPr>
    </w:p>
    <w:p w:rsidR="001E6108" w:rsidRPr="00742A62" w:rsidRDefault="00551DB5" w:rsidP="001E6108">
      <w:pPr>
        <w:spacing w:after="0"/>
        <w:rPr>
          <w:rFonts w:ascii="Verdana" w:hAnsi="Verdana" w:cstheme="minorHAnsi"/>
          <w:b/>
          <w:sz w:val="28"/>
          <w:szCs w:val="28"/>
        </w:rPr>
      </w:pPr>
      <w:r w:rsidRPr="00742A62">
        <w:rPr>
          <w:rFonts w:ascii="Verdana" w:hAnsi="Verdana" w:cstheme="minorHAnsi"/>
          <w:b/>
          <w:sz w:val="28"/>
          <w:szCs w:val="28"/>
        </w:rPr>
        <w:t>I</w:t>
      </w:r>
      <w:r w:rsidR="001E6108" w:rsidRPr="00742A62">
        <w:rPr>
          <w:rFonts w:ascii="Verdana" w:hAnsi="Verdana" w:cstheme="minorHAnsi"/>
          <w:b/>
          <w:sz w:val="28"/>
          <w:szCs w:val="28"/>
        </w:rPr>
        <w:t>nscription</w:t>
      </w:r>
    </w:p>
    <w:p w:rsidR="00551DB5" w:rsidRPr="00742A62" w:rsidRDefault="00551DB5" w:rsidP="001E6108">
      <w:pPr>
        <w:spacing w:after="0"/>
        <w:rPr>
          <w:rFonts w:ascii="Verdana" w:hAnsi="Verdana" w:cstheme="minorHAnsi"/>
          <w:sz w:val="28"/>
          <w:szCs w:val="28"/>
        </w:rPr>
      </w:pPr>
      <w:r w:rsidRPr="00742A62">
        <w:rPr>
          <w:rFonts w:ascii="Verdana" w:hAnsi="Verdana" w:cstheme="minorHAnsi"/>
          <w:sz w:val="28"/>
          <w:szCs w:val="28"/>
        </w:rPr>
        <w:t>La participation aux activités est réservée aux membres en règle du RAAMM.</w:t>
      </w:r>
    </w:p>
    <w:p w:rsidR="00551DB5" w:rsidRPr="00742A62" w:rsidRDefault="00551DB5" w:rsidP="001E6108">
      <w:pPr>
        <w:spacing w:after="0"/>
        <w:rPr>
          <w:rFonts w:ascii="Verdana" w:hAnsi="Verdana" w:cstheme="minorHAnsi"/>
          <w:sz w:val="28"/>
          <w:szCs w:val="28"/>
        </w:rPr>
      </w:pPr>
    </w:p>
    <w:p w:rsidR="001E6108" w:rsidRPr="00742A62" w:rsidRDefault="001E6108" w:rsidP="001E6108">
      <w:pPr>
        <w:spacing w:after="0"/>
        <w:rPr>
          <w:rFonts w:ascii="Verdana" w:hAnsi="Verdana" w:cstheme="minorHAnsi"/>
          <w:sz w:val="28"/>
          <w:szCs w:val="28"/>
        </w:rPr>
      </w:pPr>
      <w:r w:rsidRPr="00742A62">
        <w:rPr>
          <w:rFonts w:ascii="Verdana" w:hAnsi="Verdana" w:cstheme="minorHAnsi"/>
          <w:sz w:val="28"/>
          <w:szCs w:val="28"/>
        </w:rPr>
        <w:t xml:space="preserve">L’inscription aux activités se fait auprès de Céline Lemaire au 514-277-4401, poste 111, ou par courriel à </w:t>
      </w:r>
      <w:hyperlink r:id="rId9" w:history="1">
        <w:r w:rsidRPr="00742A62">
          <w:rPr>
            <w:rStyle w:val="Lienhypertexte"/>
            <w:rFonts w:ascii="Verdana" w:hAnsi="Verdana" w:cstheme="minorHAnsi"/>
            <w:sz w:val="28"/>
            <w:szCs w:val="28"/>
          </w:rPr>
          <w:t>administration@raamm.org</w:t>
        </w:r>
      </w:hyperlink>
      <w:r w:rsidRPr="00742A62">
        <w:rPr>
          <w:rFonts w:ascii="Verdana" w:hAnsi="Verdana" w:cstheme="minorHAnsi"/>
          <w:sz w:val="28"/>
          <w:szCs w:val="28"/>
        </w:rPr>
        <w:t>.</w:t>
      </w:r>
    </w:p>
    <w:p w:rsidR="001E6108" w:rsidRPr="00742A62" w:rsidRDefault="001E6108" w:rsidP="001E6108">
      <w:pPr>
        <w:spacing w:after="0"/>
        <w:rPr>
          <w:rFonts w:ascii="Verdana" w:hAnsi="Verdana" w:cstheme="minorHAnsi"/>
          <w:sz w:val="28"/>
          <w:szCs w:val="28"/>
        </w:rPr>
      </w:pPr>
    </w:p>
    <w:p w:rsidR="001E6108" w:rsidRPr="00742A62" w:rsidRDefault="001E6108" w:rsidP="001E6108">
      <w:pPr>
        <w:spacing w:after="0"/>
        <w:rPr>
          <w:rFonts w:ascii="Verdana" w:hAnsi="Verdana" w:cstheme="minorHAnsi"/>
          <w:sz w:val="28"/>
          <w:szCs w:val="28"/>
        </w:rPr>
      </w:pPr>
      <w:r w:rsidRPr="00742A62">
        <w:rPr>
          <w:rFonts w:ascii="Verdana" w:hAnsi="Verdana" w:cstheme="minorHAnsi"/>
          <w:sz w:val="28"/>
          <w:szCs w:val="28"/>
        </w:rPr>
        <w:t xml:space="preserve">D’autres activités pourraient s’ajouter à la programmation pendant la session. Le cas échéant, nous vous informerons par courriel via notre liste de diffusion, par l’Écho du RAAMM et au Publiphone. </w:t>
      </w:r>
    </w:p>
    <w:p w:rsidR="001E6108" w:rsidRPr="00742A62" w:rsidRDefault="001E6108" w:rsidP="001E6108">
      <w:pPr>
        <w:spacing w:after="0"/>
        <w:rPr>
          <w:rFonts w:ascii="Verdana" w:hAnsi="Verdana" w:cstheme="minorHAnsi"/>
          <w:sz w:val="28"/>
          <w:szCs w:val="28"/>
        </w:rPr>
      </w:pPr>
    </w:p>
    <w:p w:rsidR="00B11904" w:rsidRDefault="001E6108" w:rsidP="001E6108">
      <w:pPr>
        <w:spacing w:after="0"/>
        <w:rPr>
          <w:rFonts w:ascii="Verdana" w:hAnsi="Verdana" w:cstheme="minorHAnsi"/>
          <w:sz w:val="28"/>
          <w:szCs w:val="28"/>
        </w:rPr>
      </w:pPr>
      <w:r w:rsidRPr="00742A62">
        <w:rPr>
          <w:rFonts w:ascii="Verdana" w:hAnsi="Verdana" w:cstheme="minorHAnsi"/>
          <w:sz w:val="28"/>
          <w:szCs w:val="28"/>
        </w:rPr>
        <w:t xml:space="preserve">La liste des activités offertes est également disponible dans la section </w:t>
      </w:r>
      <w:hyperlink r:id="rId10" w:history="1">
        <w:r w:rsidRPr="00742A62">
          <w:rPr>
            <w:rStyle w:val="Lienhypertexte"/>
            <w:rFonts w:ascii="Verdana" w:hAnsi="Verdana" w:cstheme="minorHAnsi"/>
            <w:sz w:val="28"/>
            <w:szCs w:val="28"/>
          </w:rPr>
          <w:t>Programmation</w:t>
        </w:r>
      </w:hyperlink>
      <w:r w:rsidRPr="00742A62">
        <w:rPr>
          <w:rFonts w:ascii="Verdana" w:hAnsi="Verdana" w:cstheme="minorHAnsi"/>
          <w:sz w:val="28"/>
          <w:szCs w:val="28"/>
        </w:rPr>
        <w:t xml:space="preserve"> du site Web du RAAMM.</w:t>
      </w:r>
    </w:p>
    <w:p w:rsidR="001E6108" w:rsidRPr="00B11904" w:rsidRDefault="00B11904" w:rsidP="00B11904">
      <w:pPr>
        <w:spacing w:after="160" w:line="259" w:lineRule="auto"/>
        <w:rPr>
          <w:rFonts w:ascii="Verdana" w:hAnsi="Verdana" w:cstheme="minorHAnsi"/>
          <w:sz w:val="28"/>
          <w:szCs w:val="28"/>
        </w:rPr>
      </w:pPr>
      <w:r>
        <w:rPr>
          <w:rFonts w:ascii="Verdana" w:hAnsi="Verdana" w:cstheme="minorHAnsi"/>
          <w:sz w:val="28"/>
          <w:szCs w:val="28"/>
        </w:rPr>
        <w:br w:type="page"/>
      </w:r>
    </w:p>
    <w:p w:rsidR="001E6108" w:rsidRPr="00D07823" w:rsidRDefault="00EB1CDF" w:rsidP="001E6108">
      <w:pPr>
        <w:pStyle w:val="Titre1"/>
      </w:pPr>
      <w:r>
        <w:lastRenderedPageBreak/>
        <w:t>MARDI</w:t>
      </w:r>
    </w:p>
    <w:p w:rsidR="001E6108" w:rsidRPr="00742A62" w:rsidRDefault="001E6108" w:rsidP="001E6108">
      <w:pPr>
        <w:spacing w:after="0"/>
        <w:rPr>
          <w:rFonts w:ascii="Verdana" w:hAnsi="Verdana" w:cstheme="minorHAnsi"/>
          <w:sz w:val="28"/>
          <w:szCs w:val="28"/>
        </w:rPr>
      </w:pPr>
    </w:p>
    <w:p w:rsidR="001E6108" w:rsidRPr="00D07823" w:rsidRDefault="00EB1CDF" w:rsidP="001E6108">
      <w:pPr>
        <w:pStyle w:val="Titre2"/>
      </w:pPr>
      <w:r>
        <w:t>Yoga du rire</w:t>
      </w:r>
    </w:p>
    <w:p w:rsidR="00FE7E7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Date :</w:t>
      </w:r>
      <w:r w:rsidRPr="00D07823">
        <w:rPr>
          <w:rFonts w:ascii="Verdana" w:hAnsi="Verdana" w:cstheme="minorHAnsi"/>
          <w:sz w:val="28"/>
          <w:szCs w:val="28"/>
        </w:rPr>
        <w:t xml:space="preserve"> </w:t>
      </w:r>
      <w:r w:rsidR="00EB1CDF">
        <w:rPr>
          <w:rFonts w:ascii="Verdana" w:hAnsi="Verdana" w:cstheme="minorHAnsi"/>
          <w:sz w:val="28"/>
          <w:szCs w:val="28"/>
        </w:rPr>
        <w:t>Les mardis 6 avril, 20 avril, 4 mai et 18 mai 2021, de 13h45 à 15h.</w:t>
      </w: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Animatrice :</w:t>
      </w:r>
      <w:r w:rsidRPr="00D07823">
        <w:rPr>
          <w:rFonts w:ascii="Verdana" w:hAnsi="Verdana" w:cstheme="minorHAnsi"/>
          <w:sz w:val="28"/>
          <w:szCs w:val="28"/>
        </w:rPr>
        <w:t xml:space="preserve"> </w:t>
      </w:r>
      <w:r w:rsidR="00EB1CDF">
        <w:rPr>
          <w:rFonts w:ascii="Verdana" w:hAnsi="Verdana" w:cstheme="minorHAnsi"/>
          <w:sz w:val="28"/>
          <w:szCs w:val="28"/>
        </w:rPr>
        <w:t>Maud Japhet</w:t>
      </w:r>
      <w:r w:rsidR="00317D09">
        <w:rPr>
          <w:rFonts w:ascii="Verdana" w:hAnsi="Verdana" w:cstheme="minorHAnsi"/>
          <w:sz w:val="28"/>
          <w:szCs w:val="28"/>
        </w:rPr>
        <w:t>.</w:t>
      </w:r>
    </w:p>
    <w:p w:rsidR="00EB1CDF" w:rsidRPr="00EB1CDF" w:rsidRDefault="001E6108" w:rsidP="00EB1CDF">
      <w:pPr>
        <w:spacing w:after="0"/>
        <w:rPr>
          <w:rFonts w:ascii="Verdana" w:hAnsi="Verdana" w:cstheme="minorHAnsi"/>
          <w:sz w:val="28"/>
          <w:szCs w:val="28"/>
        </w:rPr>
      </w:pPr>
      <w:r w:rsidRPr="00D07823">
        <w:rPr>
          <w:rFonts w:ascii="Verdana" w:hAnsi="Verdana" w:cstheme="minorHAnsi"/>
          <w:b/>
          <w:sz w:val="28"/>
          <w:szCs w:val="28"/>
        </w:rPr>
        <w:t>Description :</w:t>
      </w:r>
      <w:r w:rsidRPr="00D07823">
        <w:rPr>
          <w:rFonts w:ascii="Verdana" w:hAnsi="Verdana" w:cstheme="minorHAnsi"/>
          <w:sz w:val="28"/>
          <w:szCs w:val="28"/>
        </w:rPr>
        <w:t xml:space="preserve"> </w:t>
      </w:r>
      <w:r w:rsidR="00EB1CDF" w:rsidRPr="00EB1CDF">
        <w:rPr>
          <w:rFonts w:ascii="Verdana" w:hAnsi="Verdana" w:cstheme="minorHAnsi"/>
          <w:sz w:val="28"/>
          <w:szCs w:val="28"/>
        </w:rPr>
        <w:t xml:space="preserve">Plus que jamais, nous avons besoin de nous détendre et de nous ressourcer. Et que pensez-vous pour ça de rire </w:t>
      </w:r>
      <w:proofErr w:type="gramStart"/>
      <w:r w:rsidR="00317D09" w:rsidRPr="00EB1CDF">
        <w:rPr>
          <w:rFonts w:ascii="Verdana" w:hAnsi="Verdana" w:cstheme="minorHAnsi"/>
          <w:sz w:val="28"/>
          <w:szCs w:val="28"/>
        </w:rPr>
        <w:t>ensemble?!</w:t>
      </w:r>
      <w:proofErr w:type="gramEnd"/>
    </w:p>
    <w:p w:rsidR="00EB1CDF" w:rsidRPr="00EB1CDF" w:rsidRDefault="00EB1CDF" w:rsidP="00EB1CDF">
      <w:pPr>
        <w:spacing w:after="0"/>
        <w:rPr>
          <w:rFonts w:ascii="Verdana" w:hAnsi="Verdana" w:cstheme="minorHAnsi"/>
          <w:sz w:val="28"/>
          <w:szCs w:val="28"/>
        </w:rPr>
      </w:pPr>
      <w:r w:rsidRPr="00EB1CDF">
        <w:rPr>
          <w:rFonts w:ascii="Verdana" w:hAnsi="Verdana" w:cstheme="minorHAnsi"/>
          <w:sz w:val="28"/>
          <w:szCs w:val="28"/>
        </w:rPr>
        <w:t>Pour 4 séances de 1h15 chacune, je vous invite à expérimenter le Yoga du Rire.</w:t>
      </w:r>
    </w:p>
    <w:p w:rsidR="00EB1CDF" w:rsidRPr="00D07823" w:rsidRDefault="00EB1CDF" w:rsidP="00EB1CDF">
      <w:pPr>
        <w:spacing w:after="0"/>
        <w:rPr>
          <w:rFonts w:ascii="Verdana" w:hAnsi="Verdana" w:cstheme="minorHAnsi"/>
          <w:sz w:val="28"/>
          <w:szCs w:val="28"/>
        </w:rPr>
      </w:pPr>
      <w:r w:rsidRPr="00EB1CDF">
        <w:rPr>
          <w:rFonts w:ascii="Verdana" w:hAnsi="Verdana" w:cstheme="minorHAnsi"/>
          <w:sz w:val="28"/>
          <w:szCs w:val="28"/>
        </w:rPr>
        <w:t>Cette discipline nous permet d’augmenter notre bien-être physique et moral de façon simple et ludique. Nul besoin de blague, ou de faire des efforts saugrenus, il suffit d’inviter le corps à rire pour en recevoir tous les bienfaits. De plus, sont intégrés à la séance des exercices de yoga simples, que vous pourrez faire chez vous par vous-même. Alors, l’invitation vous est offerte! Réservez votre place. Au plaisir de rire ensemble</w:t>
      </w:r>
      <w:r w:rsidR="00317D09">
        <w:rPr>
          <w:rFonts w:ascii="Verdana" w:hAnsi="Verdana" w:cstheme="minorHAnsi"/>
          <w:sz w:val="28"/>
          <w:szCs w:val="28"/>
        </w:rPr>
        <w:t>.</w:t>
      </w:r>
    </w:p>
    <w:p w:rsidR="00EB1CDF" w:rsidRDefault="001E6108" w:rsidP="00EB1CDF">
      <w:pPr>
        <w:spacing w:after="0"/>
        <w:rPr>
          <w:rFonts w:ascii="Verdana" w:hAnsi="Verdana" w:cstheme="minorHAnsi"/>
          <w:sz w:val="28"/>
          <w:szCs w:val="28"/>
        </w:rPr>
      </w:pPr>
      <w:r w:rsidRPr="00D07823">
        <w:rPr>
          <w:rFonts w:ascii="Verdana" w:hAnsi="Verdana" w:cstheme="minorHAnsi"/>
          <w:b/>
          <w:sz w:val="28"/>
          <w:szCs w:val="28"/>
        </w:rPr>
        <w:t>Date limite d’inscription :</w:t>
      </w:r>
      <w:r w:rsidR="00EB1CDF">
        <w:rPr>
          <w:rFonts w:ascii="Verdana" w:hAnsi="Verdana" w:cstheme="minorHAnsi"/>
          <w:b/>
          <w:sz w:val="28"/>
          <w:szCs w:val="28"/>
        </w:rPr>
        <w:t xml:space="preserve"> </w:t>
      </w:r>
      <w:r w:rsidR="00FE2BC4">
        <w:rPr>
          <w:rFonts w:ascii="Verdana" w:hAnsi="Verdana" w:cstheme="minorHAnsi"/>
          <w:sz w:val="28"/>
          <w:szCs w:val="28"/>
        </w:rPr>
        <w:t>V</w:t>
      </w:r>
      <w:r w:rsidR="00EB1CDF">
        <w:rPr>
          <w:rFonts w:ascii="Verdana" w:hAnsi="Verdana" w:cstheme="minorHAnsi"/>
          <w:sz w:val="28"/>
          <w:szCs w:val="28"/>
        </w:rPr>
        <w:t>endredi 2 avril</w:t>
      </w:r>
      <w:r w:rsidR="00317D09">
        <w:rPr>
          <w:rFonts w:ascii="Verdana" w:hAnsi="Verdana" w:cstheme="minorHAnsi"/>
          <w:sz w:val="28"/>
          <w:szCs w:val="28"/>
        </w:rPr>
        <w:t>.</w:t>
      </w:r>
    </w:p>
    <w:p w:rsidR="00EB1CDF" w:rsidRPr="00EB1CDF" w:rsidRDefault="00EB1CDF" w:rsidP="00EB1CDF">
      <w:pPr>
        <w:spacing w:after="0"/>
        <w:rPr>
          <w:rFonts w:ascii="Verdana" w:hAnsi="Verdana" w:cstheme="minorHAnsi"/>
          <w:sz w:val="28"/>
          <w:szCs w:val="28"/>
        </w:rPr>
      </w:pPr>
      <w:r w:rsidRPr="00EB1CDF">
        <w:rPr>
          <w:rFonts w:ascii="Verdana" w:hAnsi="Verdana" w:cstheme="minorHAnsi"/>
          <w:sz w:val="28"/>
          <w:szCs w:val="28"/>
        </w:rPr>
        <w:t>La participation de 12 personnes minimum est requise pour la tenue de cette activité. Maximum 16</w:t>
      </w:r>
      <w:r w:rsidR="00317D09">
        <w:rPr>
          <w:rFonts w:ascii="Verdana" w:hAnsi="Verdana" w:cstheme="minorHAnsi"/>
          <w:sz w:val="28"/>
          <w:szCs w:val="28"/>
        </w:rPr>
        <w:t xml:space="preserve"> personnes.</w:t>
      </w:r>
    </w:p>
    <w:p w:rsidR="001E6108" w:rsidRPr="00D07823" w:rsidRDefault="001E6108" w:rsidP="001E6108">
      <w:pPr>
        <w:spacing w:after="0"/>
        <w:rPr>
          <w:rFonts w:ascii="Verdana" w:hAnsi="Verdana" w:cstheme="minorHAnsi"/>
          <w:sz w:val="28"/>
          <w:szCs w:val="28"/>
        </w:rPr>
      </w:pPr>
    </w:p>
    <w:p w:rsidR="0068736D" w:rsidRPr="00D07823" w:rsidRDefault="0068736D" w:rsidP="001E6108">
      <w:pPr>
        <w:spacing w:after="0"/>
        <w:rPr>
          <w:rFonts w:ascii="Verdana" w:hAnsi="Verdana" w:cstheme="minorHAnsi"/>
          <w:sz w:val="28"/>
          <w:szCs w:val="28"/>
        </w:rPr>
      </w:pPr>
    </w:p>
    <w:p w:rsidR="001E6108" w:rsidRPr="00D07823" w:rsidRDefault="001E6108" w:rsidP="001E6108">
      <w:pPr>
        <w:pStyle w:val="Titre1"/>
        <w:spacing w:line="276" w:lineRule="auto"/>
      </w:pPr>
      <w:bookmarkStart w:id="2" w:name="_Toc50540926"/>
      <w:r w:rsidRPr="00D07823">
        <w:t>M</w:t>
      </w:r>
      <w:bookmarkEnd w:id="2"/>
      <w:r w:rsidR="00FE7E78" w:rsidRPr="00D07823">
        <w:t>ERCREDI</w:t>
      </w:r>
    </w:p>
    <w:p w:rsidR="001E6108" w:rsidRPr="00742A62" w:rsidRDefault="001E6108" w:rsidP="001E6108">
      <w:pPr>
        <w:spacing w:after="0"/>
        <w:rPr>
          <w:rFonts w:ascii="Verdana" w:hAnsi="Verdana" w:cstheme="minorHAnsi"/>
          <w:sz w:val="28"/>
          <w:szCs w:val="28"/>
        </w:rPr>
      </w:pPr>
    </w:p>
    <w:p w:rsidR="001E6108" w:rsidRPr="00D07823" w:rsidRDefault="00D80382" w:rsidP="001E6108">
      <w:pPr>
        <w:pStyle w:val="Titre2"/>
      </w:pPr>
      <w:r>
        <w:t>LE POTAGER URBAIN : COMMENCER LES SEMIS DE FINES HERBES!</w:t>
      </w:r>
    </w:p>
    <w:p w:rsidR="001E6108" w:rsidRPr="00D07823" w:rsidRDefault="001E6108" w:rsidP="009C4348">
      <w:pPr>
        <w:tabs>
          <w:tab w:val="left" w:pos="1650"/>
        </w:tabs>
        <w:spacing w:after="0"/>
        <w:rPr>
          <w:rFonts w:ascii="Verdana" w:hAnsi="Verdana" w:cstheme="minorHAnsi"/>
          <w:sz w:val="28"/>
          <w:szCs w:val="28"/>
        </w:rPr>
      </w:pPr>
      <w:r w:rsidRPr="00D07823">
        <w:rPr>
          <w:rFonts w:ascii="Verdana" w:hAnsi="Verdana" w:cstheme="minorHAnsi"/>
          <w:b/>
          <w:sz w:val="28"/>
          <w:szCs w:val="28"/>
        </w:rPr>
        <w:t xml:space="preserve">Date : </w:t>
      </w:r>
      <w:r w:rsidR="00D80382">
        <w:rPr>
          <w:rFonts w:ascii="Verdana" w:hAnsi="Verdana" w:cstheme="minorHAnsi"/>
          <w:sz w:val="28"/>
          <w:szCs w:val="28"/>
        </w:rPr>
        <w:t>Le mercredi 28 avril 2021</w:t>
      </w:r>
      <w:r w:rsidR="00EA4DEB">
        <w:rPr>
          <w:rFonts w:ascii="Verdana" w:hAnsi="Verdana" w:cstheme="minorHAnsi"/>
          <w:sz w:val="28"/>
          <w:szCs w:val="28"/>
        </w:rPr>
        <w:t>, de 13h30 à 15h</w:t>
      </w:r>
      <w:r w:rsidR="00D61A94" w:rsidRPr="00D07823">
        <w:rPr>
          <w:rFonts w:ascii="Verdana" w:hAnsi="Verdana" w:cstheme="minorHAnsi"/>
          <w:sz w:val="28"/>
          <w:szCs w:val="28"/>
        </w:rPr>
        <w:t>.</w:t>
      </w:r>
    </w:p>
    <w:p w:rsidR="001E6108" w:rsidRPr="00D07823" w:rsidRDefault="001E6108" w:rsidP="001E6108">
      <w:pPr>
        <w:pStyle w:val="Default"/>
        <w:spacing w:line="276" w:lineRule="auto"/>
        <w:rPr>
          <w:rFonts w:ascii="Verdana" w:hAnsi="Verdana" w:cstheme="minorHAnsi"/>
          <w:b/>
          <w:sz w:val="28"/>
          <w:szCs w:val="28"/>
          <w:lang w:eastAsia="fr-CA"/>
        </w:rPr>
      </w:pPr>
      <w:r w:rsidRPr="00D07823">
        <w:rPr>
          <w:rFonts w:ascii="Verdana" w:hAnsi="Verdana" w:cstheme="minorHAnsi"/>
          <w:b/>
          <w:sz w:val="28"/>
          <w:szCs w:val="28"/>
          <w:lang w:eastAsia="fr-CA"/>
        </w:rPr>
        <w:t>Animat</w:t>
      </w:r>
      <w:r w:rsidR="00793190">
        <w:rPr>
          <w:rFonts w:ascii="Verdana" w:hAnsi="Verdana" w:cstheme="minorHAnsi"/>
          <w:b/>
          <w:sz w:val="28"/>
          <w:szCs w:val="28"/>
          <w:lang w:eastAsia="fr-CA"/>
        </w:rPr>
        <w:t>eur</w:t>
      </w:r>
      <w:r w:rsidRPr="00D07823">
        <w:rPr>
          <w:rFonts w:ascii="Verdana" w:hAnsi="Verdana" w:cstheme="minorHAnsi"/>
          <w:b/>
          <w:sz w:val="28"/>
          <w:szCs w:val="28"/>
          <w:lang w:eastAsia="fr-CA"/>
        </w:rPr>
        <w:t> :</w:t>
      </w:r>
      <w:r w:rsidRPr="00D07823">
        <w:rPr>
          <w:rFonts w:ascii="Verdana" w:hAnsi="Verdana" w:cstheme="minorHAnsi"/>
          <w:sz w:val="28"/>
          <w:szCs w:val="28"/>
          <w:lang w:eastAsia="fr-CA"/>
        </w:rPr>
        <w:t xml:space="preserve"> </w:t>
      </w:r>
      <w:r w:rsidR="00EA4DEB">
        <w:rPr>
          <w:rFonts w:ascii="Verdana" w:hAnsi="Verdana" w:cstheme="minorHAnsi"/>
          <w:sz w:val="28"/>
          <w:szCs w:val="28"/>
          <w:lang w:eastAsia="fr-CA"/>
        </w:rPr>
        <w:t>David Courteau</w:t>
      </w:r>
      <w:r w:rsidR="00317D09">
        <w:rPr>
          <w:rFonts w:ascii="Verdana" w:hAnsi="Verdana" w:cstheme="minorHAnsi"/>
          <w:sz w:val="28"/>
          <w:szCs w:val="28"/>
          <w:lang w:eastAsia="fr-CA"/>
        </w:rPr>
        <w:t>.</w:t>
      </w:r>
    </w:p>
    <w:p w:rsidR="00DC1E10" w:rsidRPr="00DC1E10" w:rsidRDefault="00DC1E10" w:rsidP="00DC1E10">
      <w:pPr>
        <w:pStyle w:val="Default"/>
        <w:rPr>
          <w:rFonts w:ascii="Verdana" w:hAnsi="Verdana" w:cstheme="minorHAnsi"/>
          <w:color w:val="auto"/>
          <w:sz w:val="28"/>
          <w:szCs w:val="28"/>
          <w:lang w:eastAsia="fr-CA"/>
        </w:rPr>
      </w:pPr>
      <w:r w:rsidRPr="00DC1E10">
        <w:rPr>
          <w:rFonts w:ascii="Verdana" w:hAnsi="Verdana" w:cstheme="minorHAnsi"/>
          <w:b/>
          <w:color w:val="auto"/>
          <w:sz w:val="28"/>
          <w:szCs w:val="28"/>
          <w:lang w:eastAsia="fr-CA"/>
        </w:rPr>
        <w:t>Descriptif :</w:t>
      </w:r>
      <w:r>
        <w:rPr>
          <w:rFonts w:ascii="Verdana" w:hAnsi="Verdana" w:cstheme="minorHAnsi"/>
          <w:color w:val="auto"/>
          <w:sz w:val="28"/>
          <w:szCs w:val="28"/>
          <w:lang w:eastAsia="fr-CA"/>
        </w:rPr>
        <w:t xml:space="preserve"> </w:t>
      </w:r>
      <w:r w:rsidRPr="00DC1E10">
        <w:rPr>
          <w:rFonts w:ascii="Verdana" w:hAnsi="Verdana" w:cstheme="minorHAnsi"/>
          <w:color w:val="auto"/>
          <w:sz w:val="28"/>
          <w:szCs w:val="28"/>
          <w:lang w:eastAsia="fr-CA"/>
        </w:rPr>
        <w:t>Le beau temps commence à se faire sentir tranquillement, il est maintenant temps de planifier notre potager de balcon et de commencer les semis!</w:t>
      </w:r>
    </w:p>
    <w:p w:rsidR="00DC1E10" w:rsidRPr="00DC1E10" w:rsidRDefault="00DC1E10" w:rsidP="00DC1E10">
      <w:pPr>
        <w:pStyle w:val="Default"/>
        <w:rPr>
          <w:rFonts w:ascii="Verdana" w:hAnsi="Verdana" w:cstheme="minorHAnsi"/>
          <w:color w:val="auto"/>
          <w:sz w:val="28"/>
          <w:szCs w:val="28"/>
          <w:lang w:eastAsia="fr-CA"/>
        </w:rPr>
      </w:pPr>
      <w:r w:rsidRPr="00DC1E10">
        <w:rPr>
          <w:rFonts w:ascii="Verdana" w:hAnsi="Verdana" w:cstheme="minorHAnsi"/>
          <w:color w:val="auto"/>
          <w:sz w:val="28"/>
          <w:szCs w:val="28"/>
          <w:lang w:eastAsia="fr-CA"/>
        </w:rPr>
        <w:t>Venez apprendre comment démarrer des semis et en faire l’entretien nécessaire afin de produire de beaux plants.</w:t>
      </w:r>
    </w:p>
    <w:p w:rsidR="00DC1E10" w:rsidRPr="00DC1E10" w:rsidRDefault="00DC1E10" w:rsidP="00DC1E10">
      <w:pPr>
        <w:pStyle w:val="Default"/>
        <w:rPr>
          <w:rFonts w:ascii="Verdana" w:hAnsi="Verdana" w:cstheme="minorHAnsi"/>
          <w:color w:val="auto"/>
          <w:sz w:val="28"/>
          <w:szCs w:val="28"/>
          <w:lang w:eastAsia="fr-CA"/>
        </w:rPr>
      </w:pPr>
      <w:r w:rsidRPr="00DC1E10">
        <w:rPr>
          <w:rFonts w:ascii="Verdana" w:hAnsi="Verdana" w:cstheme="minorHAnsi"/>
          <w:color w:val="auto"/>
          <w:sz w:val="28"/>
          <w:szCs w:val="28"/>
          <w:lang w:eastAsia="fr-CA"/>
        </w:rPr>
        <w:lastRenderedPageBreak/>
        <w:t>Notre animateur passionné va vous renseigner sur le choix de semences, de substrat, d’éclairage, etc.</w:t>
      </w:r>
      <w:r w:rsidR="00BB722B">
        <w:rPr>
          <w:rFonts w:ascii="Verdana" w:hAnsi="Verdana" w:cstheme="minorHAnsi"/>
          <w:color w:val="auto"/>
          <w:sz w:val="28"/>
          <w:szCs w:val="28"/>
          <w:lang w:eastAsia="fr-CA"/>
        </w:rPr>
        <w:t xml:space="preserve"> Et en profiter pour poser vos questions.</w:t>
      </w:r>
    </w:p>
    <w:p w:rsidR="00417E2A" w:rsidRPr="00D07823" w:rsidRDefault="00417E2A" w:rsidP="00DC1E10">
      <w:pPr>
        <w:pStyle w:val="Default"/>
        <w:spacing w:line="276" w:lineRule="auto"/>
        <w:rPr>
          <w:rFonts w:ascii="Verdana" w:hAnsi="Verdana" w:cstheme="minorHAnsi"/>
          <w:sz w:val="28"/>
          <w:szCs w:val="28"/>
          <w:lang w:eastAsia="fr-CA"/>
        </w:rPr>
      </w:pPr>
      <w:r w:rsidRPr="00D07823">
        <w:rPr>
          <w:rFonts w:ascii="Verdana" w:hAnsi="Verdana" w:cstheme="minorHAnsi"/>
          <w:b/>
          <w:sz w:val="28"/>
          <w:szCs w:val="28"/>
          <w:lang w:eastAsia="fr-CA"/>
        </w:rPr>
        <w:t>Date limite d’inscription</w:t>
      </w:r>
      <w:r w:rsidRPr="00D07823">
        <w:rPr>
          <w:rFonts w:ascii="Verdana" w:hAnsi="Verdana" w:cstheme="minorHAnsi"/>
          <w:sz w:val="28"/>
          <w:szCs w:val="28"/>
          <w:lang w:eastAsia="fr-CA"/>
        </w:rPr>
        <w:t> </w:t>
      </w:r>
      <w:r w:rsidRPr="00D07823">
        <w:rPr>
          <w:rFonts w:ascii="Verdana" w:hAnsi="Verdana" w:cstheme="minorHAnsi"/>
          <w:b/>
          <w:sz w:val="28"/>
          <w:szCs w:val="28"/>
          <w:lang w:eastAsia="fr-CA"/>
        </w:rPr>
        <w:t>:</w:t>
      </w:r>
      <w:r w:rsidRPr="00D07823">
        <w:rPr>
          <w:rFonts w:ascii="Verdana" w:hAnsi="Verdana" w:cstheme="minorHAnsi"/>
          <w:sz w:val="28"/>
          <w:szCs w:val="28"/>
          <w:lang w:eastAsia="fr-CA"/>
        </w:rPr>
        <w:t xml:space="preserve"> </w:t>
      </w:r>
      <w:r w:rsidR="00FE2BC4">
        <w:rPr>
          <w:rFonts w:ascii="Verdana" w:hAnsi="Verdana" w:cstheme="minorHAnsi"/>
          <w:sz w:val="28"/>
          <w:szCs w:val="28"/>
          <w:lang w:eastAsia="fr-CA"/>
        </w:rPr>
        <w:t>Mercre</w:t>
      </w:r>
      <w:r w:rsidR="00EA4DEB">
        <w:rPr>
          <w:rFonts w:ascii="Verdana" w:hAnsi="Verdana" w:cstheme="minorHAnsi"/>
          <w:sz w:val="28"/>
          <w:szCs w:val="28"/>
          <w:lang w:eastAsia="fr-CA"/>
        </w:rPr>
        <w:t>di 2</w:t>
      </w:r>
      <w:r w:rsidR="00FE2BC4">
        <w:rPr>
          <w:rFonts w:ascii="Verdana" w:hAnsi="Verdana" w:cstheme="minorHAnsi"/>
          <w:sz w:val="28"/>
          <w:szCs w:val="28"/>
          <w:lang w:eastAsia="fr-CA"/>
        </w:rPr>
        <w:t>1</w:t>
      </w:r>
      <w:r w:rsidR="00EA4DEB">
        <w:rPr>
          <w:rFonts w:ascii="Verdana" w:hAnsi="Verdana" w:cstheme="minorHAnsi"/>
          <w:sz w:val="28"/>
          <w:szCs w:val="28"/>
          <w:lang w:eastAsia="fr-CA"/>
        </w:rPr>
        <w:t xml:space="preserve"> avril.</w:t>
      </w:r>
    </w:p>
    <w:p w:rsidR="001E6108" w:rsidRPr="00D07823" w:rsidRDefault="00EA4DEB" w:rsidP="001E6108">
      <w:pPr>
        <w:spacing w:after="0"/>
        <w:rPr>
          <w:rFonts w:ascii="Verdana" w:hAnsi="Verdana"/>
        </w:rPr>
      </w:pPr>
      <w:bookmarkStart w:id="3" w:name="_Toc508629651"/>
      <w:r w:rsidRPr="00EA4DEB">
        <w:rPr>
          <w:rFonts w:ascii="Verdana" w:hAnsi="Verdana" w:cstheme="minorHAnsi"/>
          <w:sz w:val="28"/>
          <w:szCs w:val="28"/>
        </w:rPr>
        <w:t>La participation de 8 personnes minimum est requise pour la tenue de cette activité. Maximum 14 personnes</w:t>
      </w:r>
      <w:r w:rsidR="00197D00" w:rsidRPr="00D07823">
        <w:rPr>
          <w:rFonts w:ascii="Verdana" w:hAnsi="Verdana" w:cstheme="minorHAnsi"/>
          <w:sz w:val="28"/>
          <w:szCs w:val="28"/>
        </w:rPr>
        <w:t>.</w:t>
      </w:r>
    </w:p>
    <w:p w:rsidR="00EA4DEB" w:rsidRDefault="00EA4DEB" w:rsidP="001E6108">
      <w:pPr>
        <w:spacing w:after="0"/>
        <w:rPr>
          <w:rFonts w:ascii="Verdana" w:hAnsi="Verdana" w:cstheme="minorHAnsi"/>
          <w:sz w:val="28"/>
          <w:szCs w:val="28"/>
        </w:rPr>
      </w:pPr>
    </w:p>
    <w:p w:rsidR="00EA4DEB" w:rsidRDefault="00EA4DEB" w:rsidP="00EA4DEB">
      <w:pPr>
        <w:pStyle w:val="Titre2"/>
      </w:pPr>
      <w:r>
        <w:t>Conférence sur le refuge des singes de la fondation Fauna</w:t>
      </w:r>
    </w:p>
    <w:p w:rsidR="008057D0" w:rsidRPr="008057D0" w:rsidRDefault="008057D0" w:rsidP="001E6108">
      <w:pPr>
        <w:spacing w:after="0"/>
        <w:rPr>
          <w:rFonts w:ascii="Verdana" w:hAnsi="Verdana" w:cstheme="minorHAnsi"/>
          <w:sz w:val="28"/>
          <w:szCs w:val="28"/>
        </w:rPr>
      </w:pPr>
      <w:r>
        <w:rPr>
          <w:rFonts w:ascii="Verdana" w:hAnsi="Verdana" w:cstheme="minorHAnsi"/>
          <w:b/>
          <w:sz w:val="28"/>
          <w:szCs w:val="28"/>
        </w:rPr>
        <w:t xml:space="preserve">Date : </w:t>
      </w:r>
      <w:r>
        <w:rPr>
          <w:rFonts w:ascii="Verdana" w:hAnsi="Verdana" w:cstheme="minorHAnsi"/>
          <w:sz w:val="28"/>
          <w:szCs w:val="28"/>
        </w:rPr>
        <w:t xml:space="preserve"> Le mercredi 19 mai 2021, de 13h30 à 15h.</w:t>
      </w:r>
    </w:p>
    <w:p w:rsidR="00EA4DEB" w:rsidRDefault="00EA4DEB" w:rsidP="001E6108">
      <w:pPr>
        <w:spacing w:after="0"/>
        <w:rPr>
          <w:rFonts w:ascii="Verdana" w:hAnsi="Verdana" w:cstheme="minorHAnsi"/>
          <w:sz w:val="28"/>
          <w:szCs w:val="28"/>
        </w:rPr>
      </w:pPr>
      <w:r w:rsidRPr="00EA4DEB">
        <w:rPr>
          <w:rFonts w:ascii="Verdana" w:hAnsi="Verdana" w:cstheme="minorHAnsi"/>
          <w:b/>
          <w:sz w:val="28"/>
          <w:szCs w:val="28"/>
        </w:rPr>
        <w:t>Animatrice</w:t>
      </w:r>
      <w:r w:rsidR="008057D0">
        <w:rPr>
          <w:rFonts w:ascii="Verdana" w:hAnsi="Verdana" w:cstheme="minorHAnsi"/>
          <w:sz w:val="28"/>
          <w:szCs w:val="28"/>
        </w:rPr>
        <w:t> </w:t>
      </w:r>
      <w:r w:rsidR="008057D0" w:rsidRPr="008057D0">
        <w:rPr>
          <w:rFonts w:ascii="Verdana" w:hAnsi="Verdana" w:cstheme="minorHAnsi"/>
          <w:b/>
          <w:sz w:val="28"/>
          <w:szCs w:val="28"/>
        </w:rPr>
        <w:t>:</w:t>
      </w:r>
      <w:r w:rsidR="008057D0">
        <w:rPr>
          <w:rFonts w:ascii="Verdana" w:hAnsi="Verdana" w:cstheme="minorHAnsi"/>
          <w:sz w:val="28"/>
          <w:szCs w:val="28"/>
        </w:rPr>
        <w:t xml:space="preserve"> Tanya Barr</w:t>
      </w:r>
      <w:r w:rsidR="008C7E33">
        <w:rPr>
          <w:rFonts w:ascii="Verdana" w:hAnsi="Verdana" w:cstheme="minorHAnsi"/>
          <w:sz w:val="28"/>
          <w:szCs w:val="28"/>
        </w:rPr>
        <w:t xml:space="preserve"> et Dr </w:t>
      </w:r>
      <w:proofErr w:type="spellStart"/>
      <w:r w:rsidR="008C7E33">
        <w:rPr>
          <w:rFonts w:ascii="Verdana" w:hAnsi="Verdana" w:cstheme="minorHAnsi"/>
          <w:sz w:val="28"/>
          <w:szCs w:val="28"/>
        </w:rPr>
        <w:t>Jens</w:t>
      </w:r>
      <w:r w:rsidR="00291636">
        <w:rPr>
          <w:rFonts w:ascii="Verdana" w:hAnsi="Verdana" w:cstheme="minorHAnsi"/>
          <w:sz w:val="28"/>
          <w:szCs w:val="28"/>
        </w:rPr>
        <w:t>vold</w:t>
      </w:r>
      <w:proofErr w:type="spellEnd"/>
      <w:r w:rsidR="00317D09">
        <w:rPr>
          <w:rFonts w:ascii="Verdana" w:hAnsi="Verdana" w:cstheme="minorHAnsi"/>
          <w:sz w:val="28"/>
          <w:szCs w:val="28"/>
        </w:rPr>
        <w:t>.</w:t>
      </w:r>
    </w:p>
    <w:p w:rsidR="008057D0" w:rsidRPr="008057D0" w:rsidRDefault="008057D0" w:rsidP="008057D0">
      <w:pPr>
        <w:spacing w:after="0"/>
        <w:rPr>
          <w:rFonts w:ascii="Verdana" w:hAnsi="Verdana" w:cstheme="minorHAnsi"/>
          <w:sz w:val="28"/>
          <w:szCs w:val="28"/>
        </w:rPr>
      </w:pPr>
      <w:r w:rsidRPr="008057D0">
        <w:rPr>
          <w:rFonts w:ascii="Verdana" w:hAnsi="Verdana" w:cstheme="minorHAnsi"/>
          <w:b/>
          <w:sz w:val="28"/>
          <w:szCs w:val="28"/>
        </w:rPr>
        <w:t>Description</w:t>
      </w:r>
      <w:r>
        <w:rPr>
          <w:rFonts w:ascii="Verdana" w:hAnsi="Verdana" w:cstheme="minorHAnsi"/>
          <w:sz w:val="28"/>
          <w:szCs w:val="28"/>
        </w:rPr>
        <w:t> </w:t>
      </w:r>
      <w:r w:rsidRPr="008057D0">
        <w:rPr>
          <w:rFonts w:ascii="Verdana" w:hAnsi="Verdana" w:cstheme="minorHAnsi"/>
          <w:b/>
          <w:sz w:val="28"/>
          <w:szCs w:val="28"/>
        </w:rPr>
        <w:t>:</w:t>
      </w:r>
      <w:r>
        <w:rPr>
          <w:rFonts w:ascii="Verdana" w:hAnsi="Verdana" w:cstheme="minorHAnsi"/>
          <w:sz w:val="28"/>
          <w:szCs w:val="28"/>
        </w:rPr>
        <w:t xml:space="preserve"> </w:t>
      </w:r>
      <w:r w:rsidRPr="008057D0">
        <w:rPr>
          <w:rFonts w:ascii="Verdana" w:hAnsi="Verdana" w:cstheme="minorHAnsi"/>
          <w:sz w:val="28"/>
          <w:szCs w:val="28"/>
        </w:rPr>
        <w:t xml:space="preserve">La Fondation </w:t>
      </w:r>
      <w:proofErr w:type="spellStart"/>
      <w:r w:rsidRPr="008057D0">
        <w:rPr>
          <w:rFonts w:ascii="Verdana" w:hAnsi="Verdana" w:cstheme="minorHAnsi"/>
          <w:sz w:val="28"/>
          <w:szCs w:val="28"/>
        </w:rPr>
        <w:t>Fauna</w:t>
      </w:r>
      <w:proofErr w:type="spellEnd"/>
      <w:r w:rsidRPr="008057D0">
        <w:rPr>
          <w:rFonts w:ascii="Verdana" w:hAnsi="Verdana" w:cstheme="minorHAnsi"/>
          <w:sz w:val="28"/>
          <w:szCs w:val="28"/>
        </w:rPr>
        <w:t xml:space="preserve"> est un refuge pour des chimpanzés et des singes retraités de la recherche biomédicale ainsi que pour les animaux domestiques et sauvages négligés, maltraités et exploités.</w:t>
      </w:r>
    </w:p>
    <w:p w:rsidR="008057D0" w:rsidRDefault="008057D0" w:rsidP="008057D0">
      <w:pPr>
        <w:spacing w:after="0"/>
        <w:rPr>
          <w:rFonts w:ascii="Verdana" w:hAnsi="Verdana" w:cstheme="minorHAnsi"/>
          <w:sz w:val="28"/>
          <w:szCs w:val="28"/>
        </w:rPr>
      </w:pPr>
      <w:r w:rsidRPr="008057D0">
        <w:rPr>
          <w:rFonts w:ascii="Verdana" w:hAnsi="Verdana" w:cstheme="minorHAnsi"/>
          <w:sz w:val="28"/>
          <w:szCs w:val="28"/>
        </w:rPr>
        <w:t xml:space="preserve">Cette présentation discutera de la mission de La Fondation </w:t>
      </w:r>
      <w:proofErr w:type="spellStart"/>
      <w:r w:rsidRPr="008057D0">
        <w:rPr>
          <w:rFonts w:ascii="Verdana" w:hAnsi="Verdana" w:cstheme="minorHAnsi"/>
          <w:sz w:val="28"/>
          <w:szCs w:val="28"/>
        </w:rPr>
        <w:t>Fauna</w:t>
      </w:r>
      <w:proofErr w:type="spellEnd"/>
      <w:r w:rsidRPr="008057D0">
        <w:rPr>
          <w:rFonts w:ascii="Verdana" w:hAnsi="Verdana" w:cstheme="minorHAnsi"/>
          <w:sz w:val="28"/>
          <w:szCs w:val="28"/>
        </w:rPr>
        <w:t xml:space="preserve"> et vous présentera nos chimpanzés résidents et leurs histoires</w:t>
      </w:r>
      <w:r>
        <w:rPr>
          <w:rFonts w:ascii="Verdana" w:hAnsi="Verdana" w:cstheme="minorHAnsi"/>
          <w:sz w:val="28"/>
          <w:szCs w:val="28"/>
        </w:rPr>
        <w:t>.</w:t>
      </w:r>
    </w:p>
    <w:p w:rsidR="00EA4DEB" w:rsidRDefault="008057D0" w:rsidP="001E6108">
      <w:pPr>
        <w:spacing w:after="0"/>
        <w:rPr>
          <w:rFonts w:ascii="Verdana" w:hAnsi="Verdana" w:cstheme="minorHAnsi"/>
          <w:sz w:val="28"/>
          <w:szCs w:val="28"/>
        </w:rPr>
      </w:pPr>
      <w:r>
        <w:rPr>
          <w:rFonts w:ascii="Verdana" w:hAnsi="Verdana" w:cstheme="minorHAnsi"/>
          <w:b/>
          <w:sz w:val="28"/>
          <w:szCs w:val="28"/>
        </w:rPr>
        <w:t xml:space="preserve">Date limite d’inscription : </w:t>
      </w:r>
      <w:r>
        <w:rPr>
          <w:rFonts w:ascii="Verdana" w:hAnsi="Verdana" w:cstheme="minorHAnsi"/>
          <w:sz w:val="28"/>
          <w:szCs w:val="28"/>
        </w:rPr>
        <w:t>Mercredi 5 mai.</w:t>
      </w:r>
    </w:p>
    <w:p w:rsidR="00D47C56" w:rsidRPr="008057D0" w:rsidRDefault="00D47C56" w:rsidP="001E6108">
      <w:pPr>
        <w:spacing w:after="0"/>
        <w:rPr>
          <w:rFonts w:ascii="Verdana" w:hAnsi="Verdana" w:cstheme="minorHAnsi"/>
          <w:sz w:val="28"/>
          <w:szCs w:val="28"/>
        </w:rPr>
      </w:pPr>
      <w:r w:rsidRPr="00D47C56">
        <w:rPr>
          <w:rFonts w:ascii="Verdana" w:hAnsi="Verdana" w:cstheme="minorHAnsi"/>
          <w:sz w:val="28"/>
          <w:szCs w:val="28"/>
        </w:rPr>
        <w:t>La participation de 12 personnes minimum est requise pour la tenue de cette activité. Maximum 30</w:t>
      </w:r>
      <w:r>
        <w:rPr>
          <w:rFonts w:ascii="Verdana" w:hAnsi="Verdana" w:cstheme="minorHAnsi"/>
          <w:sz w:val="28"/>
          <w:szCs w:val="28"/>
        </w:rPr>
        <w:t xml:space="preserve"> personnes.</w:t>
      </w:r>
    </w:p>
    <w:p w:rsidR="0068736D" w:rsidRDefault="0068736D" w:rsidP="001E6108">
      <w:pPr>
        <w:spacing w:after="0"/>
        <w:rPr>
          <w:rFonts w:ascii="Verdana" w:hAnsi="Verdana" w:cstheme="minorHAnsi"/>
          <w:sz w:val="28"/>
          <w:szCs w:val="28"/>
        </w:rPr>
      </w:pPr>
    </w:p>
    <w:p w:rsidR="00317D09" w:rsidRPr="00D07823" w:rsidRDefault="00317D09" w:rsidP="001E6108">
      <w:pPr>
        <w:spacing w:after="0"/>
        <w:rPr>
          <w:rFonts w:ascii="Verdana" w:hAnsi="Verdana" w:cstheme="minorHAnsi"/>
          <w:sz w:val="28"/>
          <w:szCs w:val="28"/>
        </w:rPr>
      </w:pPr>
    </w:p>
    <w:p w:rsidR="001E6108" w:rsidRPr="00D07823" w:rsidRDefault="001E6108" w:rsidP="001E6108">
      <w:pPr>
        <w:pStyle w:val="Titre1"/>
        <w:spacing w:line="276" w:lineRule="auto"/>
      </w:pPr>
      <w:bookmarkStart w:id="4" w:name="_Toc50540928"/>
      <w:bookmarkEnd w:id="3"/>
      <w:r w:rsidRPr="00D07823">
        <w:t>JEUDI</w:t>
      </w:r>
      <w:bookmarkEnd w:id="4"/>
    </w:p>
    <w:p w:rsidR="001E6108" w:rsidRPr="00742A62" w:rsidRDefault="001E6108" w:rsidP="001E6108">
      <w:pPr>
        <w:spacing w:after="0"/>
        <w:rPr>
          <w:rFonts w:ascii="Verdana" w:hAnsi="Verdana"/>
          <w:sz w:val="28"/>
          <w:szCs w:val="28"/>
        </w:rPr>
      </w:pPr>
      <w:bookmarkStart w:id="5" w:name="_Toc519245390"/>
    </w:p>
    <w:p w:rsidR="001E6108" w:rsidRPr="00D07823" w:rsidRDefault="001E6108" w:rsidP="001E6108">
      <w:pPr>
        <w:pStyle w:val="Titre2"/>
      </w:pPr>
      <w:bookmarkStart w:id="6" w:name="_Toc50540929"/>
      <w:r w:rsidRPr="00D07823">
        <w:t>Gym tonique</w:t>
      </w:r>
      <w:bookmarkEnd w:id="6"/>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Date :</w:t>
      </w:r>
      <w:r w:rsidRPr="00D07823">
        <w:rPr>
          <w:rFonts w:ascii="Verdana" w:hAnsi="Verdana" w:cstheme="minorHAnsi"/>
          <w:sz w:val="28"/>
          <w:szCs w:val="28"/>
        </w:rPr>
        <w:t xml:space="preserve"> Les jeudis, de 10h à 11h30, pendant 10 semaines</w:t>
      </w:r>
      <w:r w:rsidR="00317D09">
        <w:rPr>
          <w:rFonts w:ascii="Verdana" w:hAnsi="Verdana" w:cstheme="minorHAnsi"/>
          <w:sz w:val="28"/>
          <w:szCs w:val="28"/>
        </w:rPr>
        <w:t>.</w:t>
      </w:r>
    </w:p>
    <w:p w:rsidR="00FE7E7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Début :</w:t>
      </w:r>
      <w:r w:rsidRPr="00D07823">
        <w:rPr>
          <w:rFonts w:ascii="Verdana" w:hAnsi="Verdana" w:cstheme="minorHAnsi"/>
          <w:sz w:val="28"/>
          <w:szCs w:val="28"/>
        </w:rPr>
        <w:t xml:space="preserve"> </w:t>
      </w:r>
      <w:r w:rsidR="00173120" w:rsidRPr="00D07823">
        <w:rPr>
          <w:rFonts w:ascii="Verdana" w:hAnsi="Verdana" w:cstheme="minorHAnsi"/>
          <w:sz w:val="28"/>
          <w:szCs w:val="28"/>
        </w:rPr>
        <w:t xml:space="preserve">Jeudi </w:t>
      </w:r>
      <w:r w:rsidR="00D47C56">
        <w:rPr>
          <w:rFonts w:ascii="Verdana" w:hAnsi="Verdana" w:cstheme="minorHAnsi"/>
          <w:sz w:val="28"/>
          <w:szCs w:val="28"/>
        </w:rPr>
        <w:t>8 avril 2021.</w:t>
      </w:r>
    </w:p>
    <w:p w:rsidR="001E6108" w:rsidRPr="00D07823" w:rsidRDefault="001E6108" w:rsidP="001E6108">
      <w:pPr>
        <w:spacing w:after="0"/>
        <w:rPr>
          <w:rFonts w:ascii="Verdana" w:hAnsi="Verdana" w:cstheme="minorHAnsi"/>
          <w:b/>
          <w:sz w:val="28"/>
          <w:szCs w:val="28"/>
        </w:rPr>
      </w:pPr>
      <w:r w:rsidRPr="00D07823">
        <w:rPr>
          <w:rFonts w:ascii="Verdana" w:hAnsi="Verdana" w:cstheme="minorHAnsi"/>
          <w:b/>
          <w:sz w:val="28"/>
          <w:szCs w:val="28"/>
        </w:rPr>
        <w:t>Animatrice :</w:t>
      </w:r>
      <w:r w:rsidRPr="00D07823">
        <w:rPr>
          <w:rFonts w:ascii="Verdana" w:hAnsi="Verdana" w:cstheme="minorHAnsi"/>
          <w:sz w:val="28"/>
          <w:szCs w:val="28"/>
        </w:rPr>
        <w:t xml:space="preserve"> Christiane Rosen</w:t>
      </w:r>
      <w:r w:rsidR="00317D09">
        <w:rPr>
          <w:rFonts w:ascii="Verdana" w:hAnsi="Verdana" w:cstheme="minorHAnsi"/>
          <w:b/>
          <w:sz w:val="28"/>
          <w:szCs w:val="28"/>
        </w:rPr>
        <w:t>.</w:t>
      </w: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Description :</w:t>
      </w:r>
      <w:r w:rsidRPr="00D07823">
        <w:rPr>
          <w:rFonts w:ascii="Verdana" w:hAnsi="Verdana" w:cstheme="minorHAnsi"/>
          <w:sz w:val="28"/>
          <w:szCs w:val="28"/>
        </w:rPr>
        <w:t xml:space="preserve"> Un cours de gym tonique se compose d’échauffements articulaires qui préparent au renforcement musculaire de chaque partie du corps, des abdominaux et des dorsaux. Les exercices effectués avec de légers poids assouplissent et tonifient tout le corps, et permettent d’acquérir un bon maintien corporel tandis que les étirements exécutés avec la conscience de la respiration apportent </w:t>
      </w:r>
      <w:r w:rsidRPr="00D07823">
        <w:rPr>
          <w:rFonts w:ascii="Verdana" w:hAnsi="Verdana" w:cstheme="minorHAnsi"/>
          <w:sz w:val="28"/>
          <w:szCs w:val="28"/>
        </w:rPr>
        <w:lastRenderedPageBreak/>
        <w:t>bien-être et détente. Cette activité se pratique simplement avec des vêtements confortables.</w:t>
      </w: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3A2D19">
        <w:rPr>
          <w:rFonts w:ascii="Verdana" w:hAnsi="Verdana" w:cstheme="minorHAnsi"/>
          <w:sz w:val="28"/>
          <w:szCs w:val="28"/>
        </w:rPr>
        <w:t>Mar</w:t>
      </w:r>
      <w:r w:rsidR="00D47C56">
        <w:rPr>
          <w:rFonts w:ascii="Verdana" w:hAnsi="Verdana" w:cstheme="minorHAnsi"/>
          <w:sz w:val="28"/>
          <w:szCs w:val="28"/>
        </w:rPr>
        <w:t>di 6 avril.</w:t>
      </w:r>
    </w:p>
    <w:p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t xml:space="preserve">La participation de </w:t>
      </w:r>
      <w:r w:rsidR="00D47C56">
        <w:rPr>
          <w:rFonts w:ascii="Verdana" w:hAnsi="Verdana" w:cstheme="minorHAnsi"/>
          <w:sz w:val="28"/>
          <w:szCs w:val="28"/>
        </w:rPr>
        <w:t>10</w:t>
      </w:r>
      <w:r w:rsidRPr="00D07823">
        <w:rPr>
          <w:rFonts w:ascii="Verdana" w:hAnsi="Verdana" w:cstheme="minorHAnsi"/>
          <w:sz w:val="28"/>
          <w:szCs w:val="28"/>
        </w:rPr>
        <w:t xml:space="preserve"> personnes minimum est requise pour la tenue de cette activité. Maximum 1</w:t>
      </w:r>
      <w:r w:rsidR="00D47C56">
        <w:rPr>
          <w:rFonts w:ascii="Verdana" w:hAnsi="Verdana" w:cstheme="minorHAnsi"/>
          <w:sz w:val="28"/>
          <w:szCs w:val="28"/>
        </w:rPr>
        <w:t>2</w:t>
      </w:r>
      <w:r w:rsidRPr="00D07823">
        <w:rPr>
          <w:rFonts w:ascii="Verdana" w:hAnsi="Verdana" w:cstheme="minorHAnsi"/>
          <w:sz w:val="28"/>
          <w:szCs w:val="28"/>
        </w:rPr>
        <w:t xml:space="preserve"> personnes.</w:t>
      </w:r>
    </w:p>
    <w:p w:rsidR="001E6108" w:rsidRPr="00D07823" w:rsidRDefault="001E6108" w:rsidP="001E6108">
      <w:pPr>
        <w:spacing w:after="0"/>
        <w:rPr>
          <w:rFonts w:ascii="Verdana" w:hAnsi="Verdana"/>
          <w:sz w:val="28"/>
          <w:szCs w:val="28"/>
        </w:rPr>
      </w:pPr>
    </w:p>
    <w:p w:rsidR="001E6108" w:rsidRPr="00D07823" w:rsidRDefault="001E6108" w:rsidP="001E6108">
      <w:pPr>
        <w:pStyle w:val="Titre2"/>
        <w:rPr>
          <w:lang w:val="fr-FR"/>
        </w:rPr>
      </w:pPr>
      <w:bookmarkStart w:id="7" w:name="_Toc46480020"/>
      <w:bookmarkStart w:id="8" w:name="_Toc50540930"/>
      <w:r w:rsidRPr="00D07823">
        <w:rPr>
          <w:lang w:val="fr-FR"/>
        </w:rPr>
        <w:t>Club de lecture</w:t>
      </w:r>
      <w:bookmarkEnd w:id="7"/>
      <w:bookmarkEnd w:id="8"/>
    </w:p>
    <w:p w:rsidR="001E6108" w:rsidRPr="00D07823" w:rsidRDefault="001E6108" w:rsidP="001E6108">
      <w:pPr>
        <w:spacing w:after="0"/>
        <w:rPr>
          <w:rFonts w:ascii="Verdana" w:hAnsi="Verdana"/>
          <w:sz w:val="28"/>
          <w:szCs w:val="28"/>
          <w:lang w:val="fr-FR"/>
        </w:rPr>
      </w:pPr>
      <w:r w:rsidRPr="00D07823">
        <w:rPr>
          <w:rFonts w:ascii="Verdana" w:hAnsi="Verdana"/>
          <w:b/>
          <w:bCs/>
          <w:sz w:val="28"/>
          <w:szCs w:val="28"/>
          <w:lang w:val="fr-FR"/>
        </w:rPr>
        <w:t>Date</w:t>
      </w:r>
      <w:r w:rsidR="00FE7E78" w:rsidRPr="00D07823">
        <w:rPr>
          <w:rFonts w:ascii="Verdana" w:hAnsi="Verdana"/>
          <w:b/>
          <w:bCs/>
          <w:sz w:val="28"/>
          <w:szCs w:val="28"/>
          <w:lang w:val="fr-FR"/>
        </w:rPr>
        <w:t>s</w:t>
      </w:r>
      <w:r w:rsidRPr="00D07823">
        <w:rPr>
          <w:rFonts w:ascii="Verdana" w:hAnsi="Verdana"/>
          <w:b/>
          <w:bCs/>
          <w:sz w:val="28"/>
          <w:szCs w:val="28"/>
          <w:lang w:val="fr-FR"/>
        </w:rPr>
        <w:t> :</w:t>
      </w:r>
      <w:r w:rsidRPr="00D07823">
        <w:rPr>
          <w:rFonts w:ascii="Verdana" w:hAnsi="Verdana"/>
          <w:sz w:val="28"/>
          <w:szCs w:val="28"/>
          <w:lang w:val="fr-FR"/>
        </w:rPr>
        <w:t xml:space="preserve"> Les jeudis</w:t>
      </w:r>
      <w:r w:rsidR="00FE7E78" w:rsidRPr="00D07823">
        <w:rPr>
          <w:rFonts w:ascii="Verdana" w:hAnsi="Verdana"/>
          <w:sz w:val="28"/>
          <w:szCs w:val="28"/>
          <w:lang w:val="fr-FR"/>
        </w:rPr>
        <w:t xml:space="preserve"> </w:t>
      </w:r>
      <w:r w:rsidR="00D47C56">
        <w:rPr>
          <w:rFonts w:ascii="Verdana" w:hAnsi="Verdana"/>
          <w:sz w:val="28"/>
          <w:szCs w:val="28"/>
          <w:lang w:val="fr-FR"/>
        </w:rPr>
        <w:t>29 avril, 20 mai et 10 juin</w:t>
      </w:r>
      <w:r w:rsidR="00FE7E78" w:rsidRPr="00D07823">
        <w:rPr>
          <w:rFonts w:ascii="Verdana" w:hAnsi="Verdana"/>
          <w:sz w:val="28"/>
          <w:szCs w:val="28"/>
          <w:lang w:val="fr-FR"/>
        </w:rPr>
        <w:t xml:space="preserve">, </w:t>
      </w:r>
      <w:r w:rsidRPr="00D07823">
        <w:rPr>
          <w:rFonts w:ascii="Verdana" w:hAnsi="Verdana"/>
          <w:sz w:val="28"/>
          <w:szCs w:val="28"/>
          <w:lang w:val="fr-FR"/>
        </w:rPr>
        <w:t>de 13h30 à 15h30 (</w:t>
      </w:r>
      <w:r w:rsidR="00D47C56">
        <w:rPr>
          <w:rFonts w:ascii="Verdana" w:hAnsi="Verdana"/>
          <w:sz w:val="28"/>
          <w:szCs w:val="28"/>
          <w:lang w:val="fr-FR"/>
        </w:rPr>
        <w:t>3</w:t>
      </w:r>
      <w:r w:rsidRPr="00D07823">
        <w:rPr>
          <w:rFonts w:ascii="Verdana" w:hAnsi="Verdana"/>
          <w:sz w:val="28"/>
          <w:szCs w:val="28"/>
          <w:lang w:val="fr-FR"/>
        </w:rPr>
        <w:t xml:space="preserve"> rencontres)</w:t>
      </w:r>
      <w:r w:rsidR="00D47C56">
        <w:rPr>
          <w:rFonts w:ascii="Verdana" w:hAnsi="Verdana"/>
          <w:sz w:val="28"/>
          <w:szCs w:val="28"/>
          <w:lang w:val="fr-FR"/>
        </w:rPr>
        <w:t>.</w:t>
      </w:r>
    </w:p>
    <w:p w:rsidR="001E6108" w:rsidRPr="00D07823" w:rsidRDefault="001E6108" w:rsidP="001E6108">
      <w:pPr>
        <w:spacing w:after="0"/>
        <w:rPr>
          <w:rFonts w:ascii="Verdana" w:hAnsi="Verdana"/>
          <w:sz w:val="28"/>
          <w:szCs w:val="28"/>
        </w:rPr>
      </w:pPr>
      <w:r w:rsidRPr="00D07823">
        <w:rPr>
          <w:rFonts w:ascii="Verdana" w:hAnsi="Verdana"/>
          <w:b/>
          <w:sz w:val="28"/>
          <w:szCs w:val="28"/>
        </w:rPr>
        <w:t>Animateur :</w:t>
      </w:r>
      <w:r w:rsidRPr="00D07823">
        <w:rPr>
          <w:rFonts w:ascii="Verdana" w:hAnsi="Verdana"/>
          <w:sz w:val="28"/>
          <w:szCs w:val="28"/>
        </w:rPr>
        <w:t xml:space="preserve"> Gérald Cousineau</w:t>
      </w:r>
      <w:r w:rsidR="00317D09">
        <w:rPr>
          <w:rFonts w:ascii="Verdana" w:hAnsi="Verdana"/>
          <w:sz w:val="28"/>
          <w:szCs w:val="28"/>
        </w:rPr>
        <w:t>.</w:t>
      </w:r>
    </w:p>
    <w:p w:rsidR="001E6108" w:rsidRPr="00D07823" w:rsidRDefault="001E6108" w:rsidP="001E6108">
      <w:pPr>
        <w:spacing w:after="0"/>
        <w:rPr>
          <w:rFonts w:ascii="Verdana" w:hAnsi="Verdana"/>
          <w:sz w:val="28"/>
          <w:szCs w:val="28"/>
          <w:lang w:val="fr-FR"/>
        </w:rPr>
      </w:pPr>
      <w:r w:rsidRPr="00D07823">
        <w:rPr>
          <w:rFonts w:ascii="Verdana" w:hAnsi="Verdana"/>
          <w:b/>
          <w:bCs/>
          <w:sz w:val="28"/>
          <w:szCs w:val="28"/>
          <w:lang w:val="fr-FR"/>
        </w:rPr>
        <w:t>Description :</w:t>
      </w:r>
      <w:r w:rsidRPr="00D07823">
        <w:rPr>
          <w:rFonts w:ascii="Verdana" w:hAnsi="Verdana"/>
          <w:sz w:val="28"/>
          <w:szCs w:val="28"/>
          <w:lang w:val="fr-FR"/>
        </w:rPr>
        <w:t xml:space="preserve"> Cette série d’ateliers vous permettra d’échanger en groupe autour d’une œuvre lue par tous les participants. Venez partager votre opinion et vos impressions pour parvenir ensemble à mieux dégager le sens de l’œuvre en question. Chaque rencontre porterait sur un roman appartenant à un courant ou à un genre littéraire différent, de façon à permettre aux participants, à la fin de la session, d’avoir une vue d’ensemble de ce qui se fait en littérature et par le fait même, de découvrir les genres qui les intéressent le plus.</w:t>
      </w:r>
    </w:p>
    <w:p w:rsidR="001E6108" w:rsidRPr="00D07823" w:rsidRDefault="001E6108" w:rsidP="00F10860">
      <w:pPr>
        <w:spacing w:after="0"/>
        <w:rPr>
          <w:rFonts w:ascii="Verdana" w:hAnsi="Verdana"/>
          <w:sz w:val="28"/>
          <w:szCs w:val="28"/>
          <w:lang w:val="fr-FR"/>
        </w:rPr>
      </w:pPr>
      <w:r w:rsidRPr="00D07823">
        <w:rPr>
          <w:rFonts w:ascii="Verdana" w:hAnsi="Verdana"/>
          <w:sz w:val="28"/>
          <w:szCs w:val="28"/>
          <w:lang w:val="fr-FR"/>
        </w:rPr>
        <w:t>Les œuvres qui seront lues pendant cette série de rencontres sont disponibles en format audio à la Bibliothèque Nationale.</w:t>
      </w:r>
    </w:p>
    <w:p w:rsidR="00FE7E78" w:rsidRPr="00D07823" w:rsidRDefault="00FE7E78" w:rsidP="00F10860">
      <w:pPr>
        <w:spacing w:after="0"/>
        <w:rPr>
          <w:rFonts w:ascii="Verdana" w:hAnsi="Verdana"/>
          <w:sz w:val="28"/>
          <w:szCs w:val="28"/>
          <w:lang w:val="fr-FR"/>
        </w:rPr>
      </w:pPr>
      <w:r w:rsidRPr="00D07823">
        <w:rPr>
          <w:rFonts w:ascii="Verdana" w:hAnsi="Verdana"/>
          <w:b/>
          <w:bCs/>
          <w:sz w:val="28"/>
          <w:szCs w:val="28"/>
          <w:lang w:val="fr-FR"/>
        </w:rPr>
        <w:t>Livres au programme</w:t>
      </w:r>
      <w:r w:rsidR="001E6108" w:rsidRPr="00D07823">
        <w:rPr>
          <w:rFonts w:ascii="Verdana" w:hAnsi="Verdana"/>
          <w:b/>
          <w:bCs/>
          <w:sz w:val="28"/>
          <w:szCs w:val="28"/>
          <w:lang w:val="fr-FR"/>
        </w:rPr>
        <w:t> :</w:t>
      </w:r>
      <w:r w:rsidR="001E6108" w:rsidRPr="00D07823">
        <w:rPr>
          <w:rFonts w:ascii="Verdana" w:hAnsi="Verdana"/>
          <w:sz w:val="28"/>
          <w:szCs w:val="28"/>
          <w:lang w:val="fr-FR"/>
        </w:rPr>
        <w:t xml:space="preserve"> </w:t>
      </w:r>
      <w:bookmarkStart w:id="9" w:name="_Hlk50463945"/>
    </w:p>
    <w:p w:rsidR="00FE7E78" w:rsidRPr="00D07823" w:rsidRDefault="00D47C56" w:rsidP="00834390">
      <w:pPr>
        <w:pStyle w:val="Paragraphedeliste"/>
        <w:numPr>
          <w:ilvl w:val="0"/>
          <w:numId w:val="2"/>
        </w:numPr>
        <w:spacing w:before="120" w:after="0"/>
        <w:ind w:left="714" w:hanging="357"/>
        <w:rPr>
          <w:rFonts w:ascii="Verdana" w:hAnsi="Verdana" w:cs="Times New Roman"/>
          <w:sz w:val="28"/>
          <w:szCs w:val="28"/>
        </w:rPr>
      </w:pPr>
      <w:r>
        <w:rPr>
          <w:rStyle w:val="Titre3Car"/>
        </w:rPr>
        <w:t>29 avril</w:t>
      </w:r>
      <w:r w:rsidR="00FE7E78" w:rsidRPr="00D07823">
        <w:rPr>
          <w:rStyle w:val="Titre3Car"/>
        </w:rPr>
        <w:t xml:space="preserve"> : </w:t>
      </w:r>
      <w:r>
        <w:rPr>
          <w:rStyle w:val="Titre3Car"/>
        </w:rPr>
        <w:t>Caron</w:t>
      </w:r>
      <w:r w:rsidR="00FE7E78" w:rsidRPr="00D07823">
        <w:rPr>
          <w:rStyle w:val="Titre3Car"/>
        </w:rPr>
        <w:t xml:space="preserve"> </w:t>
      </w:r>
      <w:r>
        <w:rPr>
          <w:rStyle w:val="Titre3Car"/>
        </w:rPr>
        <w:t>Jean-François. De bois debout</w:t>
      </w:r>
      <w:r w:rsidRPr="00D47C56">
        <w:rPr>
          <w:rStyle w:val="Titre3Car"/>
          <w:b w:val="0"/>
        </w:rPr>
        <w:t>,</w:t>
      </w:r>
      <w:r w:rsidR="00FE7E78" w:rsidRPr="00D07823">
        <w:rPr>
          <w:rFonts w:ascii="Verdana" w:hAnsi="Verdana"/>
          <w:sz w:val="28"/>
          <w:szCs w:val="28"/>
        </w:rPr>
        <w:t xml:space="preserve"> </w:t>
      </w:r>
      <w:r>
        <w:rPr>
          <w:rFonts w:ascii="Verdana" w:hAnsi="Verdana"/>
          <w:sz w:val="28"/>
          <w:szCs w:val="28"/>
        </w:rPr>
        <w:t>La Peuplade</w:t>
      </w:r>
      <w:r w:rsidR="00FE7E78" w:rsidRPr="00D07823">
        <w:rPr>
          <w:rFonts w:ascii="Verdana" w:hAnsi="Verdana"/>
          <w:sz w:val="28"/>
          <w:szCs w:val="28"/>
        </w:rPr>
        <w:t>,</w:t>
      </w:r>
      <w:r w:rsidR="00FE7E78" w:rsidRPr="00D07823">
        <w:rPr>
          <w:rFonts w:ascii="Verdana" w:hAnsi="Verdana" w:cs="Times New Roman"/>
          <w:sz w:val="28"/>
          <w:szCs w:val="28"/>
          <w:lang w:val="fr-FR"/>
        </w:rPr>
        <w:t xml:space="preserve"> 201</w:t>
      </w:r>
      <w:r>
        <w:rPr>
          <w:rFonts w:ascii="Verdana" w:hAnsi="Verdana" w:cs="Times New Roman"/>
          <w:sz w:val="28"/>
          <w:szCs w:val="28"/>
          <w:lang w:val="fr-FR"/>
        </w:rPr>
        <w:t>7</w:t>
      </w:r>
      <w:r w:rsidR="00FE7E78" w:rsidRPr="00D07823">
        <w:rPr>
          <w:rFonts w:ascii="Verdana" w:hAnsi="Verdana" w:cs="Times New Roman"/>
          <w:sz w:val="28"/>
          <w:szCs w:val="28"/>
          <w:lang w:val="fr-FR"/>
        </w:rPr>
        <w:t xml:space="preserve">, </w:t>
      </w:r>
      <w:r>
        <w:rPr>
          <w:rFonts w:ascii="Verdana" w:hAnsi="Verdana" w:cs="Times New Roman"/>
          <w:sz w:val="28"/>
          <w:szCs w:val="28"/>
          <w:lang w:val="fr-FR"/>
        </w:rPr>
        <w:t>399</w:t>
      </w:r>
      <w:r w:rsidR="00FE7E78" w:rsidRPr="00D07823">
        <w:rPr>
          <w:rFonts w:ascii="Verdana" w:hAnsi="Verdana" w:cs="Times New Roman"/>
          <w:sz w:val="28"/>
          <w:szCs w:val="28"/>
          <w:lang w:val="fr-FR"/>
        </w:rPr>
        <w:t xml:space="preserve"> p. </w:t>
      </w:r>
      <w:r w:rsidR="00F10860" w:rsidRPr="00D07823">
        <w:rPr>
          <w:rFonts w:ascii="Verdana" w:hAnsi="Verdana" w:cs="Times New Roman"/>
          <w:sz w:val="28"/>
          <w:szCs w:val="28"/>
        </w:rPr>
        <w:t>(</w:t>
      </w:r>
      <w:r>
        <w:rPr>
          <w:rFonts w:ascii="Verdana" w:hAnsi="Verdana" w:cs="Times New Roman"/>
          <w:sz w:val="28"/>
          <w:szCs w:val="28"/>
        </w:rPr>
        <w:t>7</w:t>
      </w:r>
      <w:r w:rsidR="00F10860" w:rsidRPr="00D07823">
        <w:rPr>
          <w:rFonts w:ascii="Verdana" w:hAnsi="Verdana" w:cs="Times New Roman"/>
          <w:sz w:val="28"/>
          <w:szCs w:val="28"/>
        </w:rPr>
        <w:t>h</w:t>
      </w:r>
      <w:r>
        <w:rPr>
          <w:rFonts w:ascii="Verdana" w:hAnsi="Verdana" w:cs="Times New Roman"/>
          <w:sz w:val="28"/>
          <w:szCs w:val="28"/>
        </w:rPr>
        <w:t>12</w:t>
      </w:r>
      <w:r w:rsidR="00F10860" w:rsidRPr="00D07823">
        <w:rPr>
          <w:rFonts w:ascii="Verdana" w:hAnsi="Verdana" w:cs="Times New Roman"/>
          <w:sz w:val="28"/>
          <w:szCs w:val="28"/>
        </w:rPr>
        <w:t>)</w:t>
      </w:r>
      <w:r>
        <w:rPr>
          <w:rFonts w:ascii="Verdana" w:hAnsi="Verdana" w:cs="Times New Roman"/>
          <w:sz w:val="28"/>
          <w:szCs w:val="28"/>
        </w:rPr>
        <w:t>.</w:t>
      </w:r>
    </w:p>
    <w:p w:rsidR="00FE7E78" w:rsidRPr="00D07823" w:rsidRDefault="00D47C56" w:rsidP="00834390">
      <w:pPr>
        <w:pStyle w:val="Paragraphedeliste"/>
        <w:numPr>
          <w:ilvl w:val="0"/>
          <w:numId w:val="2"/>
        </w:numPr>
        <w:spacing w:before="120" w:after="0"/>
        <w:ind w:left="714" w:hanging="357"/>
        <w:rPr>
          <w:rFonts w:ascii="Verdana" w:hAnsi="Verdana"/>
          <w:sz w:val="28"/>
          <w:szCs w:val="28"/>
          <w:lang w:val="fr-FR"/>
        </w:rPr>
      </w:pPr>
      <w:r>
        <w:rPr>
          <w:rStyle w:val="Titre3Car"/>
        </w:rPr>
        <w:t>20 mai</w:t>
      </w:r>
      <w:r w:rsidR="00FE7E78" w:rsidRPr="00D07823">
        <w:rPr>
          <w:rStyle w:val="Titre3Car"/>
        </w:rPr>
        <w:t xml:space="preserve"> : </w:t>
      </w:r>
      <w:proofErr w:type="spellStart"/>
      <w:r>
        <w:rPr>
          <w:rStyle w:val="Titre3Car"/>
        </w:rPr>
        <w:t>Ransmayr</w:t>
      </w:r>
      <w:proofErr w:type="spellEnd"/>
      <w:r w:rsidR="00FE7E78" w:rsidRPr="00D07823">
        <w:rPr>
          <w:rStyle w:val="Titre3Car"/>
        </w:rPr>
        <w:t xml:space="preserve"> </w:t>
      </w:r>
      <w:r>
        <w:rPr>
          <w:rStyle w:val="Titre3Car"/>
        </w:rPr>
        <w:t>Christoph</w:t>
      </w:r>
      <w:r w:rsidR="00FE7E78" w:rsidRPr="00D07823">
        <w:rPr>
          <w:rStyle w:val="Titre3Car"/>
        </w:rPr>
        <w:t xml:space="preserve">. </w:t>
      </w:r>
      <w:r>
        <w:rPr>
          <w:rStyle w:val="Titre3Car"/>
        </w:rPr>
        <w:t>Atlas d’un homme inquiet</w:t>
      </w:r>
      <w:r w:rsidR="00FE7E78" w:rsidRPr="00D07823">
        <w:rPr>
          <w:rFonts w:ascii="Verdana" w:hAnsi="Verdana"/>
          <w:sz w:val="28"/>
          <w:szCs w:val="28"/>
        </w:rPr>
        <w:t xml:space="preserve">, </w:t>
      </w:r>
      <w:r>
        <w:rPr>
          <w:rFonts w:ascii="Verdana" w:hAnsi="Verdana"/>
          <w:sz w:val="28"/>
          <w:szCs w:val="28"/>
        </w:rPr>
        <w:t>Albin Michel</w:t>
      </w:r>
      <w:r w:rsidR="00FE7E78" w:rsidRPr="00D07823">
        <w:rPr>
          <w:rFonts w:ascii="Verdana" w:hAnsi="Verdana"/>
          <w:sz w:val="28"/>
          <w:szCs w:val="28"/>
        </w:rPr>
        <w:t>, 201</w:t>
      </w:r>
      <w:r>
        <w:rPr>
          <w:rFonts w:ascii="Verdana" w:hAnsi="Verdana"/>
          <w:sz w:val="28"/>
          <w:szCs w:val="28"/>
        </w:rPr>
        <w:t>5</w:t>
      </w:r>
      <w:r w:rsidR="00FE7E78" w:rsidRPr="00D07823">
        <w:rPr>
          <w:rFonts w:ascii="Verdana" w:hAnsi="Verdana"/>
          <w:sz w:val="28"/>
          <w:szCs w:val="28"/>
        </w:rPr>
        <w:t xml:space="preserve">, </w:t>
      </w:r>
      <w:r>
        <w:rPr>
          <w:rFonts w:ascii="Verdana" w:hAnsi="Verdana"/>
          <w:sz w:val="28"/>
          <w:szCs w:val="28"/>
        </w:rPr>
        <w:t>455</w:t>
      </w:r>
      <w:r w:rsidR="00FE7E78" w:rsidRPr="00D07823">
        <w:rPr>
          <w:rFonts w:ascii="Verdana" w:hAnsi="Verdana"/>
          <w:sz w:val="28"/>
          <w:szCs w:val="28"/>
        </w:rPr>
        <w:t xml:space="preserve"> p. (</w:t>
      </w:r>
      <w:r>
        <w:rPr>
          <w:rFonts w:ascii="Verdana" w:hAnsi="Verdana"/>
          <w:sz w:val="28"/>
          <w:szCs w:val="28"/>
        </w:rPr>
        <w:t>14</w:t>
      </w:r>
      <w:r w:rsidR="00FE7E78" w:rsidRPr="00D07823">
        <w:rPr>
          <w:rFonts w:ascii="Verdana" w:hAnsi="Verdana"/>
          <w:sz w:val="28"/>
          <w:szCs w:val="28"/>
        </w:rPr>
        <w:t>h</w:t>
      </w:r>
      <w:r>
        <w:rPr>
          <w:rFonts w:ascii="Verdana" w:hAnsi="Verdana"/>
          <w:sz w:val="28"/>
          <w:szCs w:val="28"/>
        </w:rPr>
        <w:t>33</w:t>
      </w:r>
      <w:r w:rsidR="00FE7E78" w:rsidRPr="00D07823">
        <w:rPr>
          <w:rFonts w:ascii="Verdana" w:hAnsi="Verdana"/>
          <w:sz w:val="28"/>
          <w:szCs w:val="28"/>
        </w:rPr>
        <w:t>)</w:t>
      </w:r>
    </w:p>
    <w:p w:rsidR="00FE7E78" w:rsidRPr="00D07823" w:rsidRDefault="00D47C56" w:rsidP="00834390">
      <w:pPr>
        <w:pStyle w:val="Paragraphedeliste"/>
        <w:numPr>
          <w:ilvl w:val="0"/>
          <w:numId w:val="2"/>
        </w:numPr>
        <w:spacing w:before="120" w:after="0"/>
        <w:ind w:left="714" w:hanging="357"/>
        <w:rPr>
          <w:rFonts w:ascii="Verdana" w:hAnsi="Verdana"/>
          <w:color w:val="000000"/>
          <w:sz w:val="28"/>
          <w:szCs w:val="28"/>
          <w:lang w:val="fr-FR" w:eastAsia="fr-FR"/>
        </w:rPr>
      </w:pPr>
      <w:r>
        <w:rPr>
          <w:rStyle w:val="Titre3Car"/>
        </w:rPr>
        <w:t>10 juin</w:t>
      </w:r>
      <w:r w:rsidR="00FE7E78" w:rsidRPr="00D07823">
        <w:rPr>
          <w:rStyle w:val="Titre3Car"/>
        </w:rPr>
        <w:t xml:space="preserve"> : </w:t>
      </w:r>
      <w:r w:rsidR="00935480">
        <w:rPr>
          <w:rStyle w:val="Titre3Car"/>
        </w:rPr>
        <w:t>McGuire</w:t>
      </w:r>
      <w:r w:rsidR="00F10860" w:rsidRPr="00D07823">
        <w:rPr>
          <w:rStyle w:val="Titre3Car"/>
        </w:rPr>
        <w:t xml:space="preserve"> </w:t>
      </w:r>
      <w:r w:rsidR="00935480">
        <w:rPr>
          <w:rStyle w:val="Titre3Car"/>
        </w:rPr>
        <w:t>Ian</w:t>
      </w:r>
      <w:r w:rsidR="00FE7E78" w:rsidRPr="00D07823">
        <w:rPr>
          <w:rStyle w:val="Titre3Car"/>
        </w:rPr>
        <w:t xml:space="preserve">. </w:t>
      </w:r>
      <w:r w:rsidR="00935480">
        <w:rPr>
          <w:rStyle w:val="Titre3Car"/>
        </w:rPr>
        <w:t>Dans les eaux du Grand Nord</w:t>
      </w:r>
      <w:r w:rsidR="00FE7E78" w:rsidRPr="00D07823">
        <w:rPr>
          <w:rFonts w:ascii="Verdana" w:hAnsi="Verdana"/>
          <w:color w:val="000000"/>
          <w:sz w:val="28"/>
          <w:szCs w:val="28"/>
          <w:lang w:val="fr-FR" w:eastAsia="fr-FR"/>
        </w:rPr>
        <w:t>, 201</w:t>
      </w:r>
      <w:r w:rsidR="00935480">
        <w:rPr>
          <w:rFonts w:ascii="Verdana" w:hAnsi="Verdana"/>
          <w:color w:val="000000"/>
          <w:sz w:val="28"/>
          <w:szCs w:val="28"/>
          <w:lang w:val="fr-FR" w:eastAsia="fr-FR"/>
        </w:rPr>
        <w:t>7</w:t>
      </w:r>
      <w:r w:rsidR="00FE7E78" w:rsidRPr="00D07823">
        <w:rPr>
          <w:rFonts w:ascii="Verdana" w:hAnsi="Verdana"/>
          <w:color w:val="000000"/>
          <w:sz w:val="28"/>
          <w:szCs w:val="28"/>
          <w:lang w:val="fr-FR" w:eastAsia="fr-FR"/>
        </w:rPr>
        <w:t xml:space="preserve">, </w:t>
      </w:r>
      <w:r w:rsidR="00935480">
        <w:rPr>
          <w:rFonts w:ascii="Verdana" w:hAnsi="Verdana"/>
          <w:color w:val="000000"/>
          <w:sz w:val="28"/>
          <w:szCs w:val="28"/>
          <w:lang w:val="fr-FR" w:eastAsia="fr-FR"/>
        </w:rPr>
        <w:t>305</w:t>
      </w:r>
      <w:r w:rsidR="00FE7E78" w:rsidRPr="00D07823">
        <w:rPr>
          <w:rFonts w:ascii="Verdana" w:hAnsi="Verdana"/>
          <w:color w:val="000000"/>
          <w:sz w:val="28"/>
          <w:szCs w:val="28"/>
          <w:lang w:val="fr-FR" w:eastAsia="fr-FR"/>
        </w:rPr>
        <w:t xml:space="preserve"> p. (</w:t>
      </w:r>
      <w:r w:rsidR="00935480">
        <w:rPr>
          <w:rFonts w:ascii="Verdana" w:hAnsi="Verdana"/>
          <w:color w:val="000000"/>
          <w:sz w:val="28"/>
          <w:szCs w:val="28"/>
          <w:lang w:val="fr-FR" w:eastAsia="fr-FR"/>
        </w:rPr>
        <w:t>8</w:t>
      </w:r>
      <w:r w:rsidR="00FE7E78" w:rsidRPr="00D07823">
        <w:rPr>
          <w:rFonts w:ascii="Verdana" w:hAnsi="Verdana"/>
          <w:color w:val="000000"/>
          <w:sz w:val="28"/>
          <w:szCs w:val="28"/>
          <w:lang w:val="fr-FR" w:eastAsia="fr-FR"/>
        </w:rPr>
        <w:t>h</w:t>
      </w:r>
      <w:r w:rsidR="00935480">
        <w:rPr>
          <w:rFonts w:ascii="Verdana" w:hAnsi="Verdana"/>
          <w:color w:val="000000"/>
          <w:sz w:val="28"/>
          <w:szCs w:val="28"/>
          <w:lang w:val="fr-FR" w:eastAsia="fr-FR"/>
        </w:rPr>
        <w:t>15</w:t>
      </w:r>
      <w:r w:rsidR="00FE7E78" w:rsidRPr="00D07823">
        <w:rPr>
          <w:rFonts w:ascii="Verdana" w:hAnsi="Verdana"/>
          <w:color w:val="000000"/>
          <w:sz w:val="28"/>
          <w:szCs w:val="28"/>
          <w:lang w:val="fr-FR" w:eastAsia="fr-FR"/>
        </w:rPr>
        <w:t xml:space="preserve">) </w:t>
      </w:r>
    </w:p>
    <w:p w:rsidR="001E6108" w:rsidRPr="00D07823" w:rsidRDefault="001E6108" w:rsidP="00F10860">
      <w:pPr>
        <w:spacing w:after="0"/>
        <w:rPr>
          <w:rFonts w:ascii="Verdana" w:hAnsi="Verdana"/>
          <w:sz w:val="28"/>
          <w:szCs w:val="28"/>
          <w:lang w:val="fr-FR"/>
        </w:rPr>
      </w:pPr>
      <w:r w:rsidRPr="00D07823">
        <w:rPr>
          <w:rFonts w:ascii="Verdana" w:hAnsi="Verdana"/>
          <w:b/>
          <w:bCs/>
          <w:sz w:val="28"/>
          <w:szCs w:val="28"/>
          <w:lang w:val="fr-FR"/>
        </w:rPr>
        <w:t xml:space="preserve">Date limite d’inscription : </w:t>
      </w:r>
      <w:r w:rsidR="00B7284C">
        <w:rPr>
          <w:rFonts w:ascii="Verdana" w:hAnsi="Verdana"/>
          <w:sz w:val="28"/>
          <w:szCs w:val="28"/>
          <w:lang w:val="fr-FR"/>
        </w:rPr>
        <w:t>Jeudi 8 avril.</w:t>
      </w:r>
    </w:p>
    <w:bookmarkEnd w:id="9"/>
    <w:p w:rsidR="001E6108" w:rsidRPr="00D07823" w:rsidRDefault="001E6108" w:rsidP="00F10860">
      <w:pPr>
        <w:spacing w:after="0"/>
        <w:rPr>
          <w:rFonts w:ascii="Verdana" w:hAnsi="Verdana"/>
          <w:sz w:val="28"/>
          <w:szCs w:val="28"/>
          <w:lang w:val="fr-FR"/>
        </w:rPr>
      </w:pPr>
      <w:r w:rsidRPr="00D07823">
        <w:rPr>
          <w:rFonts w:ascii="Verdana" w:hAnsi="Verdana"/>
          <w:sz w:val="28"/>
          <w:szCs w:val="28"/>
          <w:lang w:val="fr-FR"/>
        </w:rPr>
        <w:t xml:space="preserve">La participation de </w:t>
      </w:r>
      <w:r w:rsidR="00B7284C">
        <w:rPr>
          <w:rFonts w:ascii="Verdana" w:hAnsi="Verdana"/>
          <w:sz w:val="28"/>
          <w:szCs w:val="28"/>
          <w:lang w:val="fr-FR"/>
        </w:rPr>
        <w:t>8</w:t>
      </w:r>
      <w:r w:rsidRPr="00D07823">
        <w:rPr>
          <w:rFonts w:ascii="Verdana" w:hAnsi="Verdana"/>
          <w:sz w:val="28"/>
          <w:szCs w:val="28"/>
          <w:lang w:val="fr-FR"/>
        </w:rPr>
        <w:t xml:space="preserve"> personnes minimum est requise pour la tenue de cette activité. Maximum </w:t>
      </w:r>
      <w:r w:rsidR="00FE7E78" w:rsidRPr="00D07823">
        <w:rPr>
          <w:rFonts w:ascii="Verdana" w:hAnsi="Verdana"/>
          <w:sz w:val="28"/>
          <w:szCs w:val="28"/>
          <w:lang w:val="fr-FR"/>
        </w:rPr>
        <w:t>10</w:t>
      </w:r>
      <w:r w:rsidRPr="00D07823">
        <w:rPr>
          <w:rFonts w:ascii="Verdana" w:hAnsi="Verdana"/>
          <w:sz w:val="28"/>
          <w:szCs w:val="28"/>
          <w:lang w:val="fr-FR"/>
        </w:rPr>
        <w:t xml:space="preserve"> personnes.</w:t>
      </w:r>
    </w:p>
    <w:p w:rsidR="00F64B86" w:rsidRDefault="00F64B86" w:rsidP="001A1780">
      <w:pPr>
        <w:spacing w:after="0"/>
        <w:rPr>
          <w:rFonts w:ascii="Verdana" w:hAnsi="Verdana"/>
          <w:sz w:val="28"/>
          <w:szCs w:val="28"/>
          <w:lang w:val="fr-FR"/>
        </w:rPr>
      </w:pPr>
    </w:p>
    <w:p w:rsidR="007832A2" w:rsidRDefault="00540954" w:rsidP="00540954">
      <w:pPr>
        <w:pStyle w:val="Titre2"/>
        <w:rPr>
          <w:lang w:val="fr-FR"/>
        </w:rPr>
      </w:pPr>
      <w:r>
        <w:rPr>
          <w:lang w:val="fr-FR"/>
        </w:rPr>
        <w:lastRenderedPageBreak/>
        <w:t>Soirée jeu de société switch !</w:t>
      </w:r>
    </w:p>
    <w:p w:rsidR="007832A2" w:rsidRDefault="00540954" w:rsidP="001A1780">
      <w:pPr>
        <w:spacing w:after="0"/>
        <w:rPr>
          <w:rFonts w:ascii="Verdana" w:hAnsi="Verdana"/>
          <w:sz w:val="28"/>
          <w:szCs w:val="28"/>
          <w:lang w:val="fr-FR"/>
        </w:rPr>
      </w:pPr>
      <w:r w:rsidRPr="00540954">
        <w:rPr>
          <w:rFonts w:ascii="Verdana" w:hAnsi="Verdana"/>
          <w:b/>
          <w:sz w:val="28"/>
          <w:szCs w:val="28"/>
          <w:lang w:val="fr-FR"/>
        </w:rPr>
        <w:t>Date :</w:t>
      </w:r>
      <w:r>
        <w:rPr>
          <w:rFonts w:ascii="Verdana" w:hAnsi="Verdana"/>
          <w:sz w:val="28"/>
          <w:szCs w:val="28"/>
          <w:lang w:val="fr-FR"/>
        </w:rPr>
        <w:t xml:space="preserve"> Le jeudi 13 mai 2021, de 19h à 20h30.</w:t>
      </w:r>
    </w:p>
    <w:p w:rsidR="00540954" w:rsidRDefault="00540954" w:rsidP="001A1780">
      <w:pPr>
        <w:spacing w:after="0"/>
        <w:rPr>
          <w:rFonts w:ascii="Verdana" w:hAnsi="Verdana"/>
          <w:sz w:val="28"/>
          <w:szCs w:val="28"/>
          <w:lang w:val="fr-FR"/>
        </w:rPr>
      </w:pPr>
      <w:r w:rsidRPr="00540954">
        <w:rPr>
          <w:rFonts w:ascii="Verdana" w:hAnsi="Verdana"/>
          <w:b/>
          <w:sz w:val="28"/>
          <w:szCs w:val="28"/>
          <w:lang w:val="fr-FR"/>
        </w:rPr>
        <w:t>Animatrice :</w:t>
      </w:r>
      <w:r>
        <w:rPr>
          <w:rFonts w:ascii="Verdana" w:hAnsi="Verdana"/>
          <w:sz w:val="28"/>
          <w:szCs w:val="28"/>
          <w:lang w:val="fr-FR"/>
        </w:rPr>
        <w:t xml:space="preserve"> Andréanne Cout</w:t>
      </w:r>
      <w:r w:rsidR="000D38ED">
        <w:rPr>
          <w:rFonts w:ascii="Verdana" w:hAnsi="Verdana"/>
          <w:sz w:val="28"/>
          <w:szCs w:val="28"/>
          <w:lang w:val="fr-FR"/>
        </w:rPr>
        <w:t>a</w:t>
      </w:r>
      <w:r>
        <w:rPr>
          <w:rFonts w:ascii="Verdana" w:hAnsi="Verdana"/>
          <w:sz w:val="28"/>
          <w:szCs w:val="28"/>
          <w:lang w:val="fr-FR"/>
        </w:rPr>
        <w:t>l</w:t>
      </w:r>
      <w:r w:rsidR="0024213C">
        <w:rPr>
          <w:rFonts w:ascii="Verdana" w:hAnsi="Verdana"/>
          <w:sz w:val="28"/>
          <w:szCs w:val="28"/>
          <w:lang w:val="fr-FR"/>
        </w:rPr>
        <w:t>ler</w:t>
      </w:r>
      <w:r>
        <w:rPr>
          <w:rFonts w:ascii="Verdana" w:hAnsi="Verdana"/>
          <w:sz w:val="28"/>
          <w:szCs w:val="28"/>
          <w:lang w:val="fr-FR"/>
        </w:rPr>
        <w:t>.</w:t>
      </w:r>
    </w:p>
    <w:p w:rsidR="00540954" w:rsidRPr="00540954" w:rsidRDefault="00540954" w:rsidP="00540954">
      <w:pPr>
        <w:spacing w:after="0"/>
        <w:rPr>
          <w:rFonts w:ascii="Verdana" w:hAnsi="Verdana"/>
          <w:sz w:val="28"/>
          <w:szCs w:val="28"/>
          <w:lang w:val="fr-FR"/>
        </w:rPr>
      </w:pPr>
      <w:r w:rsidRPr="00540954">
        <w:rPr>
          <w:rFonts w:ascii="Verdana" w:hAnsi="Verdana"/>
          <w:b/>
          <w:sz w:val="28"/>
          <w:szCs w:val="28"/>
          <w:lang w:val="fr-FR"/>
        </w:rPr>
        <w:t>Description :</w:t>
      </w:r>
      <w:r w:rsidRPr="00540954">
        <w:rPr>
          <w:rFonts w:ascii="Verdana" w:hAnsi="Verdana"/>
          <w:sz w:val="28"/>
          <w:szCs w:val="28"/>
          <w:lang w:val="fr-FR"/>
        </w:rPr>
        <w:t xml:space="preserve"> Le jeu switch est un jeu questionnaire </w:t>
      </w:r>
      <w:proofErr w:type="gramStart"/>
      <w:r w:rsidRPr="00540954">
        <w:rPr>
          <w:rFonts w:ascii="Verdana" w:hAnsi="Verdana"/>
          <w:sz w:val="28"/>
          <w:szCs w:val="28"/>
          <w:lang w:val="fr-FR"/>
        </w:rPr>
        <w:t>surprenant!</w:t>
      </w:r>
      <w:proofErr w:type="gramEnd"/>
    </w:p>
    <w:p w:rsidR="00540954" w:rsidRPr="00540954" w:rsidRDefault="00540954" w:rsidP="00540954">
      <w:pPr>
        <w:spacing w:after="0"/>
        <w:rPr>
          <w:rFonts w:ascii="Verdana" w:hAnsi="Verdana"/>
          <w:sz w:val="28"/>
          <w:szCs w:val="28"/>
          <w:lang w:val="fr-FR"/>
        </w:rPr>
      </w:pPr>
      <w:r w:rsidRPr="00540954">
        <w:rPr>
          <w:rFonts w:ascii="Verdana" w:hAnsi="Verdana"/>
          <w:sz w:val="28"/>
          <w:szCs w:val="28"/>
          <w:lang w:val="fr-FR"/>
        </w:rPr>
        <w:t>On va passer au tordeur 500 expressions populaires et titres d’œuvres connues (chansons, films, émissions télé, livres, lieux, etc.). Chaque mot de l'expression</w:t>
      </w:r>
      <w:r w:rsidR="00B11904">
        <w:rPr>
          <w:rFonts w:ascii="Verdana" w:hAnsi="Verdana"/>
          <w:sz w:val="28"/>
          <w:szCs w:val="28"/>
          <w:lang w:val="fr-FR"/>
        </w:rPr>
        <w:t xml:space="preserve"> </w:t>
      </w:r>
      <w:r>
        <w:rPr>
          <w:rFonts w:ascii="Verdana" w:hAnsi="Verdana"/>
          <w:sz w:val="28"/>
          <w:szCs w:val="28"/>
          <w:lang w:val="fr-FR"/>
        </w:rPr>
        <w:t>o</w:t>
      </w:r>
      <w:r w:rsidRPr="00540954">
        <w:rPr>
          <w:rFonts w:ascii="Verdana" w:hAnsi="Verdana"/>
          <w:sz w:val="28"/>
          <w:szCs w:val="28"/>
          <w:lang w:val="fr-FR"/>
        </w:rPr>
        <w:t>riginale a été remplacé par un synonyme, un antonyme ou un mot de même famille.</w:t>
      </w:r>
    </w:p>
    <w:p w:rsidR="00540954" w:rsidRPr="00540954" w:rsidRDefault="00540954" w:rsidP="00540954">
      <w:pPr>
        <w:spacing w:after="0"/>
        <w:rPr>
          <w:rFonts w:ascii="Verdana" w:hAnsi="Verdana"/>
          <w:sz w:val="28"/>
          <w:szCs w:val="28"/>
          <w:lang w:val="fr-FR"/>
        </w:rPr>
      </w:pPr>
      <w:r w:rsidRPr="00540954">
        <w:rPr>
          <w:rFonts w:ascii="Verdana" w:hAnsi="Verdana"/>
          <w:sz w:val="28"/>
          <w:szCs w:val="28"/>
          <w:lang w:val="fr-FR"/>
        </w:rPr>
        <w:t xml:space="preserve">Votre mission sera </w:t>
      </w:r>
      <w:r w:rsidR="00F604C4">
        <w:rPr>
          <w:rFonts w:ascii="Verdana" w:hAnsi="Verdana"/>
          <w:sz w:val="28"/>
          <w:szCs w:val="28"/>
          <w:lang w:val="fr-FR"/>
        </w:rPr>
        <w:t xml:space="preserve">de </w:t>
      </w:r>
      <w:r w:rsidRPr="00540954">
        <w:rPr>
          <w:rFonts w:ascii="Verdana" w:hAnsi="Verdana"/>
          <w:sz w:val="28"/>
          <w:szCs w:val="28"/>
          <w:lang w:val="fr-FR"/>
        </w:rPr>
        <w:t>retrouver les phrases originales le plus vite possible !</w:t>
      </w:r>
    </w:p>
    <w:p w:rsidR="00540954" w:rsidRPr="00540954" w:rsidRDefault="00540954" w:rsidP="00540954">
      <w:pPr>
        <w:spacing w:after="0"/>
        <w:rPr>
          <w:rFonts w:ascii="Verdana" w:hAnsi="Verdana"/>
          <w:sz w:val="28"/>
          <w:szCs w:val="28"/>
          <w:lang w:val="fr-FR"/>
        </w:rPr>
      </w:pPr>
      <w:r w:rsidRPr="00540954">
        <w:rPr>
          <w:rFonts w:ascii="Verdana" w:hAnsi="Verdana"/>
          <w:sz w:val="28"/>
          <w:szCs w:val="28"/>
          <w:lang w:val="fr-FR"/>
        </w:rPr>
        <w:t>Par exemple,</w:t>
      </w:r>
      <w:r>
        <w:rPr>
          <w:rFonts w:ascii="Verdana" w:hAnsi="Verdana"/>
          <w:sz w:val="28"/>
          <w:szCs w:val="28"/>
          <w:lang w:val="fr-FR"/>
        </w:rPr>
        <w:t xml:space="preserve"> t</w:t>
      </w:r>
      <w:r w:rsidRPr="00540954">
        <w:rPr>
          <w:rFonts w:ascii="Verdana" w:hAnsi="Verdana"/>
          <w:sz w:val="28"/>
          <w:szCs w:val="28"/>
          <w:lang w:val="fr-FR"/>
        </w:rPr>
        <w:t>ourtière japonaise = Pâté chinois</w:t>
      </w:r>
    </w:p>
    <w:p w:rsidR="00540954" w:rsidRPr="00540954" w:rsidRDefault="00540954" w:rsidP="00540954">
      <w:pPr>
        <w:spacing w:after="0"/>
        <w:rPr>
          <w:rFonts w:ascii="Verdana" w:hAnsi="Verdana"/>
          <w:sz w:val="28"/>
          <w:szCs w:val="28"/>
          <w:lang w:val="fr-FR"/>
        </w:rPr>
      </w:pPr>
      <w:r w:rsidRPr="00540954">
        <w:rPr>
          <w:rFonts w:ascii="Verdana" w:hAnsi="Verdana"/>
          <w:sz w:val="28"/>
          <w:szCs w:val="28"/>
          <w:lang w:val="fr-FR"/>
        </w:rPr>
        <w:t>Pâté a été remplacé par tourtière et chinois par japonais.</w:t>
      </w:r>
    </w:p>
    <w:p w:rsidR="00540954" w:rsidRDefault="00540954" w:rsidP="00540954">
      <w:pPr>
        <w:spacing w:after="0"/>
        <w:rPr>
          <w:rFonts w:ascii="Verdana" w:hAnsi="Verdana"/>
          <w:sz w:val="28"/>
          <w:szCs w:val="28"/>
          <w:lang w:val="fr-FR"/>
        </w:rPr>
      </w:pPr>
      <w:r w:rsidRPr="00540954">
        <w:rPr>
          <w:rFonts w:ascii="Verdana" w:hAnsi="Verdana"/>
          <w:sz w:val="28"/>
          <w:szCs w:val="28"/>
          <w:lang w:val="fr-FR"/>
        </w:rPr>
        <w:t>Le Flamenco des poussins</w:t>
      </w:r>
      <w:r>
        <w:rPr>
          <w:rFonts w:ascii="Verdana" w:hAnsi="Verdana"/>
          <w:sz w:val="28"/>
          <w:szCs w:val="28"/>
          <w:lang w:val="fr-FR"/>
        </w:rPr>
        <w:t>, i</w:t>
      </w:r>
      <w:r w:rsidRPr="00540954">
        <w:rPr>
          <w:rFonts w:ascii="Verdana" w:hAnsi="Verdana"/>
          <w:sz w:val="28"/>
          <w:szCs w:val="28"/>
          <w:lang w:val="fr-FR"/>
        </w:rPr>
        <w:t xml:space="preserve">ndice </w:t>
      </w:r>
      <w:proofErr w:type="gramStart"/>
      <w:r w:rsidRPr="00540954">
        <w:rPr>
          <w:rFonts w:ascii="Verdana" w:hAnsi="Verdana"/>
          <w:sz w:val="28"/>
          <w:szCs w:val="28"/>
          <w:lang w:val="fr-FR"/>
        </w:rPr>
        <w:t>1:</w:t>
      </w:r>
      <w:proofErr w:type="gramEnd"/>
      <w:r w:rsidRPr="00540954">
        <w:rPr>
          <w:rFonts w:ascii="Verdana" w:hAnsi="Verdana"/>
          <w:sz w:val="28"/>
          <w:szCs w:val="28"/>
          <w:lang w:val="fr-FR"/>
        </w:rPr>
        <w:t xml:space="preserve"> Chanson</w:t>
      </w:r>
      <w:r>
        <w:rPr>
          <w:rFonts w:ascii="Verdana" w:hAnsi="Verdana"/>
          <w:sz w:val="28"/>
          <w:szCs w:val="28"/>
          <w:lang w:val="fr-FR"/>
        </w:rPr>
        <w:t>, i</w:t>
      </w:r>
      <w:r w:rsidRPr="00540954">
        <w:rPr>
          <w:rFonts w:ascii="Verdana" w:hAnsi="Verdana"/>
          <w:sz w:val="28"/>
          <w:szCs w:val="28"/>
          <w:lang w:val="fr-FR"/>
        </w:rPr>
        <w:t>ndice 2: Nathalie Simard</w:t>
      </w:r>
      <w:r>
        <w:rPr>
          <w:rFonts w:ascii="Verdana" w:hAnsi="Verdana"/>
          <w:sz w:val="28"/>
          <w:szCs w:val="28"/>
          <w:lang w:val="fr-FR"/>
        </w:rPr>
        <w:t xml:space="preserve">. </w:t>
      </w:r>
      <w:r w:rsidRPr="00540954">
        <w:rPr>
          <w:rFonts w:ascii="Verdana" w:hAnsi="Verdana"/>
          <w:sz w:val="28"/>
          <w:szCs w:val="28"/>
          <w:lang w:val="fr-FR"/>
        </w:rPr>
        <w:t xml:space="preserve">Alors, vous avez </w:t>
      </w:r>
      <w:proofErr w:type="gramStart"/>
      <w:r w:rsidRPr="00540954">
        <w:rPr>
          <w:rFonts w:ascii="Verdana" w:hAnsi="Verdana"/>
          <w:sz w:val="28"/>
          <w:szCs w:val="28"/>
          <w:lang w:val="fr-FR"/>
        </w:rPr>
        <w:t>trouvé?</w:t>
      </w:r>
      <w:proofErr w:type="gramEnd"/>
      <w:r w:rsidRPr="00540954">
        <w:rPr>
          <w:rFonts w:ascii="Verdana" w:hAnsi="Verdana"/>
          <w:sz w:val="28"/>
          <w:szCs w:val="28"/>
          <w:lang w:val="fr-FR"/>
        </w:rPr>
        <w:t xml:space="preserve"> </w:t>
      </w:r>
      <w:proofErr w:type="gramStart"/>
      <w:r w:rsidRPr="00540954">
        <w:rPr>
          <w:rFonts w:ascii="Verdana" w:hAnsi="Verdana"/>
          <w:sz w:val="28"/>
          <w:szCs w:val="28"/>
          <w:lang w:val="fr-FR"/>
        </w:rPr>
        <w:t>Non?</w:t>
      </w:r>
      <w:proofErr w:type="gramEnd"/>
      <w:r w:rsidRPr="00540954">
        <w:rPr>
          <w:rFonts w:ascii="Verdana" w:hAnsi="Verdana"/>
          <w:sz w:val="28"/>
          <w:szCs w:val="28"/>
          <w:lang w:val="fr-FR"/>
        </w:rPr>
        <w:t xml:space="preserve"> Où étiez-vous en </w:t>
      </w:r>
      <w:proofErr w:type="gramStart"/>
      <w:r w:rsidRPr="00540954">
        <w:rPr>
          <w:rFonts w:ascii="Verdana" w:hAnsi="Verdana"/>
          <w:sz w:val="28"/>
          <w:szCs w:val="28"/>
          <w:lang w:val="fr-FR"/>
        </w:rPr>
        <w:t>1982?</w:t>
      </w:r>
      <w:proofErr w:type="gramEnd"/>
    </w:p>
    <w:p w:rsidR="00540954" w:rsidRDefault="00540954" w:rsidP="00540954">
      <w:pPr>
        <w:spacing w:after="0"/>
        <w:rPr>
          <w:rFonts w:ascii="Verdana" w:hAnsi="Verdana"/>
          <w:sz w:val="28"/>
          <w:szCs w:val="28"/>
          <w:lang w:val="fr-FR"/>
        </w:rPr>
      </w:pPr>
      <w:r w:rsidRPr="001641D8">
        <w:rPr>
          <w:rFonts w:ascii="Verdana" w:hAnsi="Verdana"/>
          <w:b/>
          <w:sz w:val="28"/>
          <w:szCs w:val="28"/>
          <w:lang w:val="fr-FR"/>
        </w:rPr>
        <w:t>Date li</w:t>
      </w:r>
      <w:r w:rsidR="00D00DBD">
        <w:rPr>
          <w:rFonts w:ascii="Verdana" w:hAnsi="Verdana"/>
          <w:b/>
          <w:sz w:val="28"/>
          <w:szCs w:val="28"/>
          <w:lang w:val="fr-FR"/>
        </w:rPr>
        <w:t>m</w:t>
      </w:r>
      <w:r w:rsidRPr="001641D8">
        <w:rPr>
          <w:rFonts w:ascii="Verdana" w:hAnsi="Verdana"/>
          <w:b/>
          <w:sz w:val="28"/>
          <w:szCs w:val="28"/>
          <w:lang w:val="fr-FR"/>
        </w:rPr>
        <w:t>it</w:t>
      </w:r>
      <w:r w:rsidR="00D00DBD">
        <w:rPr>
          <w:rFonts w:ascii="Verdana" w:hAnsi="Verdana"/>
          <w:b/>
          <w:sz w:val="28"/>
          <w:szCs w:val="28"/>
          <w:lang w:val="fr-FR"/>
        </w:rPr>
        <w:t>e</w:t>
      </w:r>
      <w:r w:rsidRPr="001641D8">
        <w:rPr>
          <w:rFonts w:ascii="Verdana" w:hAnsi="Verdana"/>
          <w:b/>
          <w:sz w:val="28"/>
          <w:szCs w:val="28"/>
          <w:lang w:val="fr-FR"/>
        </w:rPr>
        <w:t xml:space="preserve"> d’inscription :</w:t>
      </w:r>
      <w:r>
        <w:rPr>
          <w:rFonts w:ascii="Verdana" w:hAnsi="Verdana"/>
          <w:sz w:val="28"/>
          <w:szCs w:val="28"/>
          <w:lang w:val="fr-FR"/>
        </w:rPr>
        <w:t xml:space="preserve"> Vendredi 7 mai.</w:t>
      </w:r>
    </w:p>
    <w:p w:rsidR="00540954" w:rsidRDefault="00540954" w:rsidP="00540954">
      <w:pPr>
        <w:spacing w:after="0"/>
        <w:rPr>
          <w:rFonts w:ascii="Verdana" w:hAnsi="Verdana"/>
          <w:sz w:val="28"/>
          <w:szCs w:val="28"/>
          <w:lang w:val="fr-FR"/>
        </w:rPr>
      </w:pPr>
      <w:r w:rsidRPr="00540954">
        <w:rPr>
          <w:rFonts w:ascii="Verdana" w:hAnsi="Verdana"/>
          <w:sz w:val="28"/>
          <w:szCs w:val="28"/>
          <w:lang w:val="fr-FR"/>
        </w:rPr>
        <w:t xml:space="preserve">La participation de </w:t>
      </w:r>
      <w:r>
        <w:rPr>
          <w:rFonts w:ascii="Verdana" w:hAnsi="Verdana"/>
          <w:sz w:val="28"/>
          <w:szCs w:val="28"/>
          <w:lang w:val="fr-FR"/>
        </w:rPr>
        <w:t>8</w:t>
      </w:r>
      <w:r w:rsidRPr="00540954">
        <w:rPr>
          <w:rFonts w:ascii="Verdana" w:hAnsi="Verdana"/>
          <w:sz w:val="28"/>
          <w:szCs w:val="28"/>
          <w:lang w:val="fr-FR"/>
        </w:rPr>
        <w:t xml:space="preserve"> personnes minimum est requise pour la tenue de cette activité</w:t>
      </w:r>
      <w:r>
        <w:rPr>
          <w:rFonts w:ascii="Verdana" w:hAnsi="Verdana"/>
          <w:sz w:val="28"/>
          <w:szCs w:val="28"/>
          <w:lang w:val="fr-FR"/>
        </w:rPr>
        <w:t>. Maximum de 15 personnes.</w:t>
      </w:r>
    </w:p>
    <w:p w:rsidR="007832A2" w:rsidRDefault="007832A2" w:rsidP="001A1780">
      <w:pPr>
        <w:spacing w:after="0"/>
        <w:rPr>
          <w:rFonts w:ascii="Verdana" w:hAnsi="Verdana"/>
          <w:sz w:val="28"/>
          <w:szCs w:val="28"/>
          <w:lang w:val="fr-FR"/>
        </w:rPr>
      </w:pPr>
    </w:p>
    <w:p w:rsidR="002C25E8" w:rsidRDefault="00454133" w:rsidP="002C25E8">
      <w:pPr>
        <w:pStyle w:val="Titre2"/>
        <w:rPr>
          <w:lang w:val="fr-FR"/>
        </w:rPr>
      </w:pPr>
      <w:r>
        <w:rPr>
          <w:lang w:val="fr-FR"/>
        </w:rPr>
        <w:t xml:space="preserve">5 </w:t>
      </w:r>
      <w:r w:rsidR="003A2D19">
        <w:rPr>
          <w:lang w:val="fr-FR"/>
        </w:rPr>
        <w:t>À</w:t>
      </w:r>
      <w:r>
        <w:rPr>
          <w:lang w:val="fr-FR"/>
        </w:rPr>
        <w:t xml:space="preserve"> 7 : </w:t>
      </w:r>
      <w:r w:rsidR="002C25E8">
        <w:rPr>
          <w:lang w:val="fr-FR"/>
        </w:rPr>
        <w:t>Specta</w:t>
      </w:r>
      <w:r w:rsidR="003A2D19">
        <w:rPr>
          <w:lang w:val="fr-FR"/>
        </w:rPr>
        <w:t>C</w:t>
      </w:r>
      <w:r w:rsidR="002C25E8">
        <w:rPr>
          <w:lang w:val="fr-FR"/>
        </w:rPr>
        <w:t>le de contes</w:t>
      </w:r>
    </w:p>
    <w:p w:rsidR="002C25E8" w:rsidRDefault="002C25E8" w:rsidP="001A1780">
      <w:pPr>
        <w:spacing w:after="0"/>
        <w:rPr>
          <w:rFonts w:ascii="Verdana" w:hAnsi="Verdana"/>
          <w:sz w:val="28"/>
          <w:szCs w:val="28"/>
          <w:lang w:val="fr-FR"/>
        </w:rPr>
      </w:pPr>
      <w:r w:rsidRPr="005F4EDA">
        <w:rPr>
          <w:rFonts w:ascii="Verdana" w:hAnsi="Verdana"/>
          <w:b/>
          <w:sz w:val="28"/>
          <w:szCs w:val="28"/>
          <w:lang w:val="fr-FR"/>
        </w:rPr>
        <w:t>Date</w:t>
      </w:r>
      <w:r>
        <w:rPr>
          <w:rFonts w:ascii="Verdana" w:hAnsi="Verdana"/>
          <w:sz w:val="28"/>
          <w:szCs w:val="28"/>
          <w:lang w:val="fr-FR"/>
        </w:rPr>
        <w:t xml:space="preserve"> : </w:t>
      </w:r>
      <w:r w:rsidR="003A2D19">
        <w:rPr>
          <w:rFonts w:ascii="Verdana" w:hAnsi="Verdana"/>
          <w:sz w:val="28"/>
          <w:szCs w:val="28"/>
          <w:lang w:val="fr-FR"/>
        </w:rPr>
        <w:t xml:space="preserve">Le jeudi </w:t>
      </w:r>
      <w:r>
        <w:rPr>
          <w:rFonts w:ascii="Verdana" w:hAnsi="Verdana"/>
          <w:sz w:val="28"/>
          <w:szCs w:val="28"/>
          <w:lang w:val="fr-FR"/>
        </w:rPr>
        <w:t>27 mai 2021, de 17h à 19h.</w:t>
      </w:r>
    </w:p>
    <w:p w:rsidR="005F4EDA" w:rsidRDefault="005F4EDA" w:rsidP="001A1780">
      <w:pPr>
        <w:spacing w:after="0"/>
        <w:rPr>
          <w:rFonts w:ascii="Verdana" w:hAnsi="Verdana"/>
          <w:sz w:val="28"/>
          <w:szCs w:val="28"/>
          <w:lang w:val="fr-FR"/>
        </w:rPr>
      </w:pPr>
      <w:r w:rsidRPr="005F4EDA">
        <w:rPr>
          <w:rFonts w:ascii="Verdana" w:hAnsi="Verdana"/>
          <w:b/>
          <w:sz w:val="28"/>
          <w:szCs w:val="28"/>
          <w:lang w:val="fr-FR"/>
        </w:rPr>
        <w:t>Animateur</w:t>
      </w:r>
      <w:r w:rsidR="00F95663">
        <w:rPr>
          <w:rFonts w:ascii="Verdana" w:hAnsi="Verdana"/>
          <w:sz w:val="28"/>
          <w:szCs w:val="28"/>
          <w:lang w:val="fr-FR"/>
        </w:rPr>
        <w:t> : Étienne Gravel, conteur.</w:t>
      </w:r>
    </w:p>
    <w:p w:rsidR="00F95663" w:rsidRPr="00043859" w:rsidRDefault="00AA1242" w:rsidP="00454133">
      <w:pPr>
        <w:tabs>
          <w:tab w:val="left" w:pos="3767"/>
        </w:tabs>
        <w:spacing w:after="0"/>
        <w:rPr>
          <w:rFonts w:ascii="Verdana" w:hAnsi="Verdana"/>
          <w:sz w:val="28"/>
          <w:szCs w:val="28"/>
          <w:lang w:val="fr-FR"/>
        </w:rPr>
      </w:pPr>
      <w:r w:rsidRPr="00043859">
        <w:rPr>
          <w:rFonts w:ascii="Verdana" w:hAnsi="Verdana"/>
          <w:b/>
          <w:sz w:val="28"/>
          <w:szCs w:val="28"/>
          <w:lang w:val="fr-FR"/>
        </w:rPr>
        <w:t xml:space="preserve">Description : </w:t>
      </w:r>
      <w:r w:rsidR="00043859" w:rsidRPr="00043859">
        <w:rPr>
          <w:rFonts w:ascii="Verdana" w:hAnsi="Verdana"/>
          <w:sz w:val="28"/>
          <w:szCs w:val="28"/>
          <w:lang w:val="fr-FR"/>
        </w:rPr>
        <w:t xml:space="preserve">Etienne Gravel perçoit le conte comme nul autre. Il puise son inspiration partout où il y a des chuchotements d’histoires, des fredonnements de récits ou des chuintements de rumeurs, et il fait en sorte que ces mots valent mille images. C'est en 2001, lorsqu'il a été engagé comme musicien animateur pour un site historique qu'il est littéralement tombé en amour avec le conte. Depuis ce jour, il n'a qu'un </w:t>
      </w:r>
      <w:proofErr w:type="gramStart"/>
      <w:r w:rsidR="00043859" w:rsidRPr="00043859">
        <w:rPr>
          <w:rFonts w:ascii="Verdana" w:hAnsi="Verdana"/>
          <w:sz w:val="28"/>
          <w:szCs w:val="28"/>
          <w:lang w:val="fr-FR"/>
        </w:rPr>
        <w:t>but;</w:t>
      </w:r>
      <w:proofErr w:type="gramEnd"/>
      <w:r w:rsidR="00043859" w:rsidRPr="00043859">
        <w:rPr>
          <w:rFonts w:ascii="Verdana" w:hAnsi="Verdana"/>
          <w:sz w:val="28"/>
          <w:szCs w:val="28"/>
          <w:lang w:val="fr-FR"/>
        </w:rPr>
        <w:t xml:space="preserve"> vous transporter dans son monde des plus déjanté.</w:t>
      </w:r>
    </w:p>
    <w:p w:rsidR="00AA1242" w:rsidRDefault="00454133" w:rsidP="001A1780">
      <w:pPr>
        <w:spacing w:after="0"/>
        <w:rPr>
          <w:rFonts w:ascii="Verdana" w:hAnsi="Verdana"/>
          <w:sz w:val="28"/>
          <w:szCs w:val="28"/>
          <w:lang w:val="fr-FR"/>
        </w:rPr>
      </w:pPr>
      <w:r w:rsidRPr="00454133">
        <w:rPr>
          <w:rFonts w:ascii="Verdana" w:hAnsi="Verdana"/>
          <w:b/>
          <w:sz w:val="28"/>
          <w:szCs w:val="28"/>
          <w:lang w:val="fr-FR"/>
        </w:rPr>
        <w:t>Date li</w:t>
      </w:r>
      <w:r w:rsidR="00D00DBD">
        <w:rPr>
          <w:rFonts w:ascii="Verdana" w:hAnsi="Verdana"/>
          <w:b/>
          <w:sz w:val="28"/>
          <w:szCs w:val="28"/>
          <w:lang w:val="fr-FR"/>
        </w:rPr>
        <w:t>m</w:t>
      </w:r>
      <w:r w:rsidRPr="00454133">
        <w:rPr>
          <w:rFonts w:ascii="Verdana" w:hAnsi="Verdana"/>
          <w:b/>
          <w:sz w:val="28"/>
          <w:szCs w:val="28"/>
          <w:lang w:val="fr-FR"/>
        </w:rPr>
        <w:t>ite d’inscription :</w:t>
      </w:r>
      <w:r w:rsidRPr="00454133">
        <w:rPr>
          <w:rFonts w:ascii="Verdana" w:hAnsi="Verdana"/>
          <w:sz w:val="28"/>
          <w:szCs w:val="28"/>
          <w:lang w:val="fr-FR"/>
        </w:rPr>
        <w:t xml:space="preserve"> </w:t>
      </w:r>
      <w:r>
        <w:rPr>
          <w:rFonts w:ascii="Verdana" w:hAnsi="Verdana"/>
          <w:sz w:val="28"/>
          <w:szCs w:val="28"/>
          <w:lang w:val="fr-FR"/>
        </w:rPr>
        <w:t>Vendredi 21 mai.</w:t>
      </w:r>
    </w:p>
    <w:bookmarkEnd w:id="5"/>
    <w:p w:rsidR="001E6108" w:rsidRDefault="00454133" w:rsidP="001A1780">
      <w:pPr>
        <w:spacing w:after="0"/>
        <w:rPr>
          <w:rFonts w:ascii="Verdana" w:hAnsi="Verdana"/>
          <w:sz w:val="28"/>
          <w:szCs w:val="28"/>
          <w:lang w:val="fr-FR"/>
        </w:rPr>
      </w:pPr>
      <w:r w:rsidRPr="00454133">
        <w:rPr>
          <w:rFonts w:ascii="Verdana" w:hAnsi="Verdana"/>
          <w:sz w:val="28"/>
          <w:szCs w:val="28"/>
          <w:lang w:val="fr-FR"/>
        </w:rPr>
        <w:t>La participation de 15 personnes minimum est requise pour la tenue de cette activité.</w:t>
      </w:r>
    </w:p>
    <w:p w:rsidR="00454133" w:rsidRDefault="00454133" w:rsidP="001A1780">
      <w:pPr>
        <w:spacing w:after="0"/>
        <w:rPr>
          <w:rFonts w:ascii="Verdana" w:hAnsi="Verdana" w:cstheme="minorHAnsi"/>
          <w:sz w:val="28"/>
          <w:szCs w:val="28"/>
        </w:rPr>
      </w:pPr>
    </w:p>
    <w:p w:rsidR="00454133" w:rsidRPr="00D07823" w:rsidRDefault="00454133" w:rsidP="001A1780">
      <w:pPr>
        <w:spacing w:after="0"/>
        <w:rPr>
          <w:rFonts w:ascii="Verdana" w:hAnsi="Verdana" w:cstheme="minorHAnsi"/>
          <w:sz w:val="28"/>
          <w:szCs w:val="28"/>
        </w:rPr>
      </w:pPr>
    </w:p>
    <w:p w:rsidR="001E6108" w:rsidRPr="00D07823" w:rsidRDefault="001E6108" w:rsidP="001E6108">
      <w:pPr>
        <w:pStyle w:val="Titre1"/>
      </w:pPr>
      <w:bookmarkStart w:id="10" w:name="_Toc50540931"/>
      <w:r w:rsidRPr="00D07823">
        <w:t>VENDREDI</w:t>
      </w:r>
      <w:bookmarkEnd w:id="10"/>
    </w:p>
    <w:p w:rsidR="001E6108" w:rsidRDefault="001E6108" w:rsidP="001E6108">
      <w:pPr>
        <w:spacing w:after="0"/>
        <w:rPr>
          <w:rFonts w:ascii="Verdana" w:hAnsi="Verdana" w:cstheme="minorHAnsi"/>
          <w:sz w:val="28"/>
          <w:szCs w:val="28"/>
        </w:rPr>
      </w:pPr>
    </w:p>
    <w:p w:rsidR="003A2D19" w:rsidRPr="00D07823" w:rsidRDefault="003A2D19" w:rsidP="003A2D19">
      <w:pPr>
        <w:pStyle w:val="Titre2"/>
      </w:pPr>
      <w:r>
        <w:t>Voyager avec l’odeur</w:t>
      </w:r>
    </w:p>
    <w:p w:rsidR="003A2D19" w:rsidRPr="00D07823" w:rsidRDefault="003A2D19" w:rsidP="003A2D19">
      <w:pPr>
        <w:spacing w:after="0"/>
        <w:rPr>
          <w:rFonts w:ascii="Verdana" w:hAnsi="Verdana" w:cstheme="minorHAnsi"/>
          <w:sz w:val="28"/>
          <w:szCs w:val="28"/>
        </w:rPr>
      </w:pPr>
      <w:r w:rsidRPr="00D07823">
        <w:rPr>
          <w:rFonts w:ascii="Verdana" w:hAnsi="Verdana" w:cstheme="minorHAnsi"/>
          <w:b/>
          <w:sz w:val="28"/>
          <w:szCs w:val="28"/>
        </w:rPr>
        <w:t>Date :</w:t>
      </w:r>
      <w:r w:rsidRPr="00D07823">
        <w:rPr>
          <w:rFonts w:ascii="Verdana" w:hAnsi="Verdana" w:cstheme="minorHAnsi"/>
          <w:sz w:val="28"/>
          <w:szCs w:val="28"/>
        </w:rPr>
        <w:t xml:space="preserve"> </w:t>
      </w:r>
      <w:r>
        <w:rPr>
          <w:rFonts w:ascii="Verdana" w:hAnsi="Verdana" w:cstheme="minorHAnsi"/>
          <w:sz w:val="28"/>
          <w:szCs w:val="28"/>
        </w:rPr>
        <w:t>Vendre</w:t>
      </w:r>
      <w:r w:rsidRPr="00D07823">
        <w:rPr>
          <w:rFonts w:ascii="Verdana" w:hAnsi="Verdana" w:cstheme="minorHAnsi"/>
          <w:sz w:val="28"/>
          <w:szCs w:val="28"/>
        </w:rPr>
        <w:t xml:space="preserve">di </w:t>
      </w:r>
      <w:r>
        <w:rPr>
          <w:rFonts w:ascii="Verdana" w:hAnsi="Verdana" w:cstheme="minorHAnsi"/>
          <w:sz w:val="28"/>
          <w:szCs w:val="28"/>
        </w:rPr>
        <w:t>16 avril</w:t>
      </w:r>
      <w:r w:rsidRPr="00D07823">
        <w:rPr>
          <w:rFonts w:ascii="Verdana" w:hAnsi="Verdana" w:cstheme="minorHAnsi"/>
          <w:sz w:val="28"/>
          <w:szCs w:val="28"/>
        </w:rPr>
        <w:t xml:space="preserve"> de 13h30 à 15</w:t>
      </w:r>
      <w:r>
        <w:rPr>
          <w:rFonts w:ascii="Verdana" w:hAnsi="Verdana" w:cstheme="minorHAnsi"/>
          <w:sz w:val="28"/>
          <w:szCs w:val="28"/>
        </w:rPr>
        <w:t>h.</w:t>
      </w:r>
    </w:p>
    <w:p w:rsidR="003A2D19" w:rsidRPr="0029531F" w:rsidRDefault="003A2D19" w:rsidP="003A2D19">
      <w:pPr>
        <w:spacing w:after="0"/>
        <w:rPr>
          <w:rFonts w:ascii="Verdana" w:hAnsi="Verdana" w:cstheme="minorHAnsi"/>
          <w:sz w:val="28"/>
          <w:szCs w:val="28"/>
        </w:rPr>
      </w:pPr>
      <w:r w:rsidRPr="00D07823">
        <w:rPr>
          <w:rFonts w:ascii="Verdana" w:hAnsi="Verdana" w:cstheme="minorHAnsi"/>
          <w:b/>
          <w:sz w:val="28"/>
          <w:szCs w:val="28"/>
        </w:rPr>
        <w:t xml:space="preserve">Animateur : </w:t>
      </w:r>
      <w:r w:rsidR="006B592B">
        <w:rPr>
          <w:rFonts w:ascii="Verdana" w:hAnsi="Verdana" w:cstheme="minorHAnsi"/>
          <w:sz w:val="28"/>
          <w:szCs w:val="28"/>
        </w:rPr>
        <w:t>Aroma Jockey Jarome</w:t>
      </w:r>
      <w:r>
        <w:rPr>
          <w:rFonts w:ascii="Verdana" w:hAnsi="Verdana" w:cstheme="minorHAnsi"/>
          <w:sz w:val="28"/>
          <w:szCs w:val="28"/>
        </w:rPr>
        <w:t>.</w:t>
      </w:r>
    </w:p>
    <w:p w:rsidR="003A2D19" w:rsidRDefault="003A2D19" w:rsidP="003A2D19">
      <w:pPr>
        <w:spacing w:after="0"/>
        <w:rPr>
          <w:rFonts w:ascii="Verdana" w:hAnsi="Verdana" w:cstheme="minorHAnsi"/>
          <w:sz w:val="28"/>
          <w:szCs w:val="28"/>
        </w:rPr>
      </w:pPr>
      <w:r w:rsidRPr="00D07823">
        <w:rPr>
          <w:rFonts w:ascii="Verdana" w:hAnsi="Verdana" w:cstheme="minorHAnsi"/>
          <w:b/>
          <w:sz w:val="28"/>
          <w:szCs w:val="28"/>
        </w:rPr>
        <w:t>Description :</w:t>
      </w:r>
      <w:r w:rsidRPr="00D07823">
        <w:rPr>
          <w:rFonts w:ascii="Verdana" w:hAnsi="Verdana" w:cstheme="minorHAnsi"/>
          <w:sz w:val="28"/>
          <w:szCs w:val="28"/>
        </w:rPr>
        <w:t xml:space="preserve"> </w:t>
      </w:r>
      <w:r w:rsidRPr="00B7284C">
        <w:rPr>
          <w:rFonts w:ascii="Verdana" w:hAnsi="Verdana" w:cstheme="minorHAnsi"/>
          <w:sz w:val="28"/>
          <w:szCs w:val="28"/>
        </w:rPr>
        <w:t>Une expérience rehaussée d'éléments audio et utilisant le sens de l'odorat. Vous entendez votre capitaine dire que vous avez atterri en toute sécurité et il vous donne des informations sur votre destination.</w:t>
      </w:r>
      <w:r>
        <w:rPr>
          <w:rFonts w:ascii="Verdana" w:hAnsi="Verdana" w:cstheme="minorHAnsi"/>
          <w:sz w:val="28"/>
          <w:szCs w:val="28"/>
        </w:rPr>
        <w:t xml:space="preserve"> </w:t>
      </w:r>
      <w:r w:rsidRPr="00B7284C">
        <w:rPr>
          <w:rFonts w:ascii="Verdana" w:hAnsi="Verdana" w:cstheme="minorHAnsi"/>
          <w:sz w:val="28"/>
          <w:szCs w:val="28"/>
        </w:rPr>
        <w:t>Des sons vous font avancer davantage dans le voyage et votre capitaine vous dit de sentir l'arôme no 1.</w:t>
      </w:r>
      <w:r>
        <w:rPr>
          <w:rFonts w:ascii="Verdana" w:hAnsi="Verdana" w:cstheme="minorHAnsi"/>
          <w:sz w:val="28"/>
          <w:szCs w:val="28"/>
        </w:rPr>
        <w:t xml:space="preserve"> </w:t>
      </w:r>
      <w:r w:rsidRPr="00B7284C">
        <w:rPr>
          <w:rFonts w:ascii="Verdana" w:hAnsi="Verdana" w:cstheme="minorHAnsi"/>
          <w:sz w:val="28"/>
          <w:szCs w:val="28"/>
        </w:rPr>
        <w:t>Vous prenez une bouffée, et ah… vous sentez l'océan avec quelques notes de palmiers et d'algues, accompagnées du bruit des vagues.</w:t>
      </w:r>
      <w:r>
        <w:rPr>
          <w:rFonts w:ascii="Verdana" w:hAnsi="Verdana" w:cstheme="minorHAnsi"/>
          <w:sz w:val="28"/>
          <w:szCs w:val="28"/>
        </w:rPr>
        <w:t xml:space="preserve"> </w:t>
      </w:r>
      <w:r w:rsidRPr="00B7284C">
        <w:rPr>
          <w:rFonts w:ascii="Verdana" w:hAnsi="Verdana" w:cstheme="minorHAnsi"/>
          <w:sz w:val="28"/>
          <w:szCs w:val="28"/>
        </w:rPr>
        <w:t>Vous l'imprégnez pendant un moment et sentez tout le stress disparaître. Les sons vous emmènent plus loin sur les plages de sable blanc, le son diminue et votre capitaine mentionne l'arôme no 2.</w:t>
      </w:r>
      <w:r>
        <w:rPr>
          <w:rFonts w:ascii="Verdana" w:hAnsi="Verdana" w:cstheme="minorHAnsi"/>
          <w:sz w:val="28"/>
          <w:szCs w:val="28"/>
        </w:rPr>
        <w:t xml:space="preserve"> </w:t>
      </w:r>
      <w:r w:rsidRPr="00B7284C">
        <w:rPr>
          <w:rFonts w:ascii="Verdana" w:hAnsi="Verdana" w:cstheme="minorHAnsi"/>
          <w:sz w:val="28"/>
          <w:szCs w:val="28"/>
        </w:rPr>
        <w:t>Vous sentez l'ananas frais juteux et la noix de coco crémeuse en voyant votre Pina Colada être servi.</w:t>
      </w:r>
      <w:r>
        <w:rPr>
          <w:rFonts w:ascii="Verdana" w:hAnsi="Verdana" w:cstheme="minorHAnsi"/>
          <w:sz w:val="28"/>
          <w:szCs w:val="28"/>
        </w:rPr>
        <w:t xml:space="preserve"> </w:t>
      </w:r>
      <w:r w:rsidRPr="00B7284C">
        <w:rPr>
          <w:rFonts w:ascii="Verdana" w:hAnsi="Verdana" w:cstheme="minorHAnsi"/>
          <w:sz w:val="28"/>
          <w:szCs w:val="28"/>
        </w:rPr>
        <w:t xml:space="preserve">Une sensation de bien-être et de festivité monte en vous lorsque vous entendez soudainement de la musique reggae douce et que vous sentez un délicieux arôme de barbecue fumé avec des épices </w:t>
      </w:r>
      <w:proofErr w:type="spellStart"/>
      <w:r w:rsidRPr="00B7284C">
        <w:rPr>
          <w:rFonts w:ascii="Verdana" w:hAnsi="Verdana" w:cstheme="minorHAnsi"/>
          <w:sz w:val="28"/>
          <w:szCs w:val="28"/>
        </w:rPr>
        <w:t>charki</w:t>
      </w:r>
      <w:proofErr w:type="spellEnd"/>
      <w:r w:rsidRPr="00B7284C">
        <w:rPr>
          <w:rFonts w:ascii="Verdana" w:hAnsi="Verdana" w:cstheme="minorHAnsi"/>
          <w:sz w:val="28"/>
          <w:szCs w:val="28"/>
        </w:rPr>
        <w:t xml:space="preserve"> rôtissant lentement sur un feu de bois dans l'arôme no 3.</w:t>
      </w:r>
      <w:r>
        <w:rPr>
          <w:rFonts w:ascii="Verdana" w:hAnsi="Verdana" w:cstheme="minorHAnsi"/>
          <w:sz w:val="28"/>
          <w:szCs w:val="28"/>
        </w:rPr>
        <w:t xml:space="preserve"> </w:t>
      </w:r>
      <w:r w:rsidRPr="00B7284C">
        <w:rPr>
          <w:rFonts w:ascii="Verdana" w:hAnsi="Verdana" w:cstheme="minorHAnsi"/>
          <w:sz w:val="28"/>
          <w:szCs w:val="28"/>
        </w:rPr>
        <w:t>Votre excursion jamaïcaine continue</w:t>
      </w:r>
      <w:r>
        <w:rPr>
          <w:rFonts w:ascii="Verdana" w:hAnsi="Verdana" w:cstheme="minorHAnsi"/>
          <w:sz w:val="28"/>
          <w:szCs w:val="28"/>
        </w:rPr>
        <w:t>.</w:t>
      </w:r>
    </w:p>
    <w:p w:rsidR="00C36B5A" w:rsidRPr="00D07823" w:rsidRDefault="00C36B5A" w:rsidP="003A2D19">
      <w:pPr>
        <w:spacing w:after="0"/>
        <w:rPr>
          <w:rFonts w:ascii="Verdana" w:hAnsi="Verdana" w:cstheme="minorHAnsi"/>
          <w:sz w:val="28"/>
          <w:szCs w:val="28"/>
        </w:rPr>
      </w:pPr>
      <w:r w:rsidRPr="00C36B5A">
        <w:rPr>
          <w:rFonts w:ascii="Verdana" w:hAnsi="Verdana" w:cstheme="minorHAnsi"/>
          <w:b/>
          <w:sz w:val="28"/>
          <w:szCs w:val="28"/>
        </w:rPr>
        <w:t>Coût </w:t>
      </w:r>
      <w:r>
        <w:rPr>
          <w:rFonts w:ascii="Verdana" w:hAnsi="Verdana" w:cstheme="minorHAnsi"/>
          <w:sz w:val="28"/>
          <w:szCs w:val="28"/>
        </w:rPr>
        <w:t xml:space="preserve">: 20$, paiement à l’inscription par virement </w:t>
      </w:r>
      <w:r w:rsidR="00B11904">
        <w:rPr>
          <w:rFonts w:ascii="Verdana" w:hAnsi="Verdana" w:cstheme="minorHAnsi"/>
          <w:sz w:val="28"/>
          <w:szCs w:val="28"/>
        </w:rPr>
        <w:t>Interac</w:t>
      </w:r>
      <w:r>
        <w:rPr>
          <w:rFonts w:ascii="Verdana" w:hAnsi="Verdana" w:cstheme="minorHAnsi"/>
          <w:sz w:val="28"/>
          <w:szCs w:val="28"/>
        </w:rPr>
        <w:t>, carte bancaire ou chèque.</w:t>
      </w:r>
      <w:r w:rsidR="00151CF5">
        <w:rPr>
          <w:rFonts w:ascii="Verdana" w:hAnsi="Verdana" w:cstheme="minorHAnsi"/>
          <w:sz w:val="28"/>
          <w:szCs w:val="28"/>
        </w:rPr>
        <w:t xml:space="preserve"> Pour l’achat du kit d’arômes</w:t>
      </w:r>
      <w:bookmarkStart w:id="11" w:name="_GoBack"/>
      <w:bookmarkEnd w:id="11"/>
      <w:r w:rsidR="00151CF5">
        <w:rPr>
          <w:rFonts w:ascii="Verdana" w:hAnsi="Verdana" w:cstheme="minorHAnsi"/>
          <w:sz w:val="28"/>
          <w:szCs w:val="28"/>
        </w:rPr>
        <w:t xml:space="preserve"> qui vous sera livré.</w:t>
      </w:r>
    </w:p>
    <w:p w:rsidR="003A2D19" w:rsidRPr="00D07823" w:rsidRDefault="003A2D19" w:rsidP="003A2D19">
      <w:pPr>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M</w:t>
      </w:r>
      <w:r>
        <w:rPr>
          <w:rFonts w:ascii="Verdana" w:hAnsi="Verdana" w:cstheme="minorHAnsi"/>
          <w:sz w:val="28"/>
          <w:szCs w:val="28"/>
        </w:rPr>
        <w:t>ardi 6 avril.</w:t>
      </w:r>
    </w:p>
    <w:p w:rsidR="003A2D19" w:rsidRPr="00D07823" w:rsidRDefault="003A2D19" w:rsidP="003A2D19">
      <w:pPr>
        <w:spacing w:after="0"/>
        <w:rPr>
          <w:rFonts w:ascii="Verdana" w:hAnsi="Verdana" w:cstheme="minorHAnsi"/>
          <w:sz w:val="28"/>
          <w:szCs w:val="28"/>
        </w:rPr>
      </w:pPr>
      <w:r w:rsidRPr="00D07823">
        <w:rPr>
          <w:rFonts w:ascii="Verdana" w:hAnsi="Verdana" w:cstheme="minorHAnsi"/>
          <w:sz w:val="28"/>
          <w:szCs w:val="28"/>
        </w:rPr>
        <w:t>La participation de 1</w:t>
      </w:r>
      <w:r>
        <w:rPr>
          <w:rFonts w:ascii="Verdana" w:hAnsi="Verdana" w:cstheme="minorHAnsi"/>
          <w:sz w:val="28"/>
          <w:szCs w:val="28"/>
        </w:rPr>
        <w:t>0</w:t>
      </w:r>
      <w:r w:rsidRPr="00D07823">
        <w:rPr>
          <w:rFonts w:ascii="Verdana" w:hAnsi="Verdana" w:cstheme="minorHAnsi"/>
          <w:sz w:val="28"/>
          <w:szCs w:val="28"/>
        </w:rPr>
        <w:t xml:space="preserve"> personnes</w:t>
      </w:r>
      <w:r w:rsidR="00BD762B">
        <w:rPr>
          <w:rFonts w:ascii="Verdana" w:hAnsi="Verdana" w:cstheme="minorHAnsi"/>
          <w:sz w:val="28"/>
          <w:szCs w:val="28"/>
        </w:rPr>
        <w:t xml:space="preserve"> minimum</w:t>
      </w:r>
      <w:r w:rsidRPr="00D07823">
        <w:rPr>
          <w:rFonts w:ascii="Verdana" w:hAnsi="Verdana" w:cstheme="minorHAnsi"/>
          <w:sz w:val="28"/>
          <w:szCs w:val="28"/>
        </w:rPr>
        <w:t xml:space="preserve"> est requise pour la tenue de cette activité.</w:t>
      </w:r>
      <w:r w:rsidR="00BD762B">
        <w:rPr>
          <w:rFonts w:ascii="Verdana" w:hAnsi="Verdana" w:cstheme="minorHAnsi"/>
          <w:sz w:val="28"/>
          <w:szCs w:val="28"/>
        </w:rPr>
        <w:t xml:space="preserve"> Maximum 14 personnes.</w:t>
      </w:r>
    </w:p>
    <w:p w:rsidR="003A2D19" w:rsidRPr="00742A62" w:rsidRDefault="003A2D19" w:rsidP="001E6108">
      <w:pPr>
        <w:spacing w:after="0"/>
        <w:rPr>
          <w:rFonts w:ascii="Verdana" w:hAnsi="Verdana" w:cstheme="minorHAnsi"/>
          <w:sz w:val="28"/>
          <w:szCs w:val="28"/>
        </w:rPr>
      </w:pPr>
    </w:p>
    <w:p w:rsidR="001E6108" w:rsidRPr="00D07823" w:rsidRDefault="001E6108" w:rsidP="001E6108">
      <w:pPr>
        <w:pStyle w:val="Titre2"/>
      </w:pPr>
      <w:bookmarkStart w:id="12" w:name="_Toc50540932"/>
      <w:r w:rsidRPr="00D07823">
        <w:t>Conférences « Histoire de l’art »</w:t>
      </w:r>
      <w:bookmarkEnd w:id="12"/>
    </w:p>
    <w:p w:rsidR="001E6108" w:rsidRPr="00D07823" w:rsidRDefault="001E6108" w:rsidP="001E6108">
      <w:pPr>
        <w:tabs>
          <w:tab w:val="left" w:pos="5561"/>
        </w:tabs>
        <w:spacing w:after="0"/>
        <w:rPr>
          <w:rFonts w:ascii="Verdana" w:hAnsi="Verdana" w:cstheme="minorHAnsi"/>
          <w:sz w:val="28"/>
          <w:szCs w:val="28"/>
        </w:rPr>
      </w:pPr>
      <w:bookmarkStart w:id="13" w:name="_Toc508629660"/>
      <w:r w:rsidRPr="00D07823">
        <w:rPr>
          <w:rFonts w:ascii="Verdana" w:hAnsi="Verdana" w:cstheme="minorHAnsi"/>
          <w:b/>
          <w:sz w:val="28"/>
          <w:szCs w:val="28"/>
        </w:rPr>
        <w:t>Date :</w:t>
      </w:r>
      <w:r w:rsidRPr="00D07823">
        <w:rPr>
          <w:rFonts w:ascii="Verdana" w:hAnsi="Verdana" w:cstheme="minorHAnsi"/>
          <w:sz w:val="28"/>
          <w:szCs w:val="28"/>
        </w:rPr>
        <w:t xml:space="preserve"> </w:t>
      </w:r>
      <w:r w:rsidR="00631FE4" w:rsidRPr="00D07823">
        <w:rPr>
          <w:rFonts w:ascii="Verdana" w:hAnsi="Verdana" w:cstheme="minorHAnsi"/>
          <w:sz w:val="28"/>
          <w:szCs w:val="28"/>
        </w:rPr>
        <w:t xml:space="preserve">Les </w:t>
      </w:r>
      <w:r w:rsidR="00607FB5" w:rsidRPr="00D07823">
        <w:rPr>
          <w:rFonts w:ascii="Verdana" w:hAnsi="Verdana" w:cstheme="minorHAnsi"/>
          <w:sz w:val="28"/>
          <w:szCs w:val="28"/>
        </w:rPr>
        <w:t>avant</w:t>
      </w:r>
      <w:r w:rsidR="0084279F" w:rsidRPr="00D07823">
        <w:rPr>
          <w:rFonts w:ascii="Verdana" w:hAnsi="Verdana" w:cstheme="minorHAnsi"/>
          <w:sz w:val="28"/>
          <w:szCs w:val="28"/>
        </w:rPr>
        <w:t>-</w:t>
      </w:r>
      <w:r w:rsidR="00607FB5" w:rsidRPr="00D07823">
        <w:rPr>
          <w:rFonts w:ascii="Verdana" w:hAnsi="Verdana" w:cstheme="minorHAnsi"/>
          <w:sz w:val="28"/>
          <w:szCs w:val="28"/>
        </w:rPr>
        <w:t>dernier</w:t>
      </w:r>
      <w:r w:rsidR="00631FE4" w:rsidRPr="00D07823">
        <w:rPr>
          <w:rFonts w:ascii="Verdana" w:hAnsi="Verdana" w:cstheme="minorHAnsi"/>
          <w:sz w:val="28"/>
          <w:szCs w:val="28"/>
        </w:rPr>
        <w:t>s</w:t>
      </w:r>
      <w:r w:rsidR="00607FB5" w:rsidRPr="00D07823">
        <w:rPr>
          <w:rFonts w:ascii="Verdana" w:hAnsi="Verdana" w:cstheme="minorHAnsi"/>
          <w:sz w:val="28"/>
          <w:szCs w:val="28"/>
        </w:rPr>
        <w:t xml:space="preserve"> </w:t>
      </w:r>
      <w:r w:rsidRPr="00D07823">
        <w:rPr>
          <w:rFonts w:ascii="Verdana" w:hAnsi="Verdana" w:cstheme="minorHAnsi"/>
          <w:sz w:val="28"/>
          <w:szCs w:val="28"/>
        </w:rPr>
        <w:t>vendredi</w:t>
      </w:r>
      <w:r w:rsidR="00631FE4" w:rsidRPr="00D07823">
        <w:rPr>
          <w:rFonts w:ascii="Verdana" w:hAnsi="Verdana" w:cstheme="minorHAnsi"/>
          <w:sz w:val="28"/>
          <w:szCs w:val="28"/>
        </w:rPr>
        <w:t>s</w:t>
      </w:r>
      <w:r w:rsidRPr="00D07823">
        <w:rPr>
          <w:rFonts w:ascii="Verdana" w:hAnsi="Verdana" w:cstheme="minorHAnsi"/>
          <w:sz w:val="28"/>
          <w:szCs w:val="28"/>
        </w:rPr>
        <w:t xml:space="preserve"> du mois, de 10h à 11h30</w:t>
      </w:r>
    </w:p>
    <w:p w:rsidR="001E6108" w:rsidRPr="00D07823" w:rsidRDefault="001E6108" w:rsidP="001E6108">
      <w:pPr>
        <w:tabs>
          <w:tab w:val="left" w:pos="5561"/>
        </w:tabs>
        <w:spacing w:after="0"/>
        <w:rPr>
          <w:rFonts w:ascii="Verdana" w:hAnsi="Verdana" w:cstheme="minorHAnsi"/>
          <w:sz w:val="28"/>
          <w:szCs w:val="28"/>
        </w:rPr>
      </w:pPr>
      <w:r w:rsidRPr="00D07823">
        <w:rPr>
          <w:rFonts w:ascii="Verdana" w:hAnsi="Verdana" w:cstheme="minorHAnsi"/>
          <w:sz w:val="28"/>
          <w:szCs w:val="28"/>
        </w:rPr>
        <w:t xml:space="preserve">Les conférences auront lieu aux dates suivantes : </w:t>
      </w:r>
      <w:r w:rsidR="00454133">
        <w:rPr>
          <w:rFonts w:ascii="Verdana" w:hAnsi="Verdana" w:cstheme="minorHAnsi"/>
          <w:sz w:val="28"/>
          <w:szCs w:val="28"/>
        </w:rPr>
        <w:t>23 avril et 21 mai 2021</w:t>
      </w:r>
      <w:r w:rsidR="00317D09">
        <w:rPr>
          <w:rFonts w:ascii="Verdana" w:hAnsi="Verdana" w:cstheme="minorHAnsi"/>
          <w:sz w:val="28"/>
          <w:szCs w:val="28"/>
        </w:rPr>
        <w:t>.</w:t>
      </w:r>
    </w:p>
    <w:p w:rsidR="001E6108" w:rsidRPr="00D07823" w:rsidRDefault="001E6108" w:rsidP="001E6108">
      <w:pPr>
        <w:tabs>
          <w:tab w:val="left" w:pos="5561"/>
        </w:tabs>
        <w:spacing w:after="0"/>
        <w:rPr>
          <w:rFonts w:ascii="Verdana" w:hAnsi="Verdana" w:cstheme="minorHAnsi"/>
          <w:sz w:val="28"/>
          <w:szCs w:val="28"/>
        </w:rPr>
      </w:pPr>
      <w:r w:rsidRPr="00D07823">
        <w:rPr>
          <w:rFonts w:ascii="Verdana" w:hAnsi="Verdana" w:cstheme="minorHAnsi"/>
          <w:b/>
          <w:sz w:val="28"/>
          <w:szCs w:val="28"/>
        </w:rPr>
        <w:t>Animateur :</w:t>
      </w:r>
      <w:r w:rsidRPr="00D07823">
        <w:rPr>
          <w:rFonts w:ascii="Verdana" w:hAnsi="Verdana" w:cstheme="minorHAnsi"/>
          <w:sz w:val="28"/>
          <w:szCs w:val="28"/>
        </w:rPr>
        <w:t xml:space="preserve"> Vincent Arseneau, historien de l’art</w:t>
      </w:r>
      <w:r w:rsidR="00317D09">
        <w:rPr>
          <w:rFonts w:ascii="Verdana" w:hAnsi="Verdana" w:cstheme="minorHAnsi"/>
          <w:sz w:val="28"/>
          <w:szCs w:val="28"/>
        </w:rPr>
        <w:t>.</w:t>
      </w:r>
    </w:p>
    <w:p w:rsidR="004F102C" w:rsidRPr="00D07823" w:rsidRDefault="00454133" w:rsidP="004F102C">
      <w:pPr>
        <w:pStyle w:val="Titre3"/>
        <w:numPr>
          <w:ilvl w:val="0"/>
          <w:numId w:val="1"/>
        </w:numPr>
      </w:pPr>
      <w:r>
        <w:lastRenderedPageBreak/>
        <w:t>Vendredi 23 avril</w:t>
      </w:r>
      <w:r w:rsidR="004F102C" w:rsidRPr="00D07823">
        <w:t xml:space="preserve"> « </w:t>
      </w:r>
      <w:r w:rsidR="00473DF7">
        <w:t>F</w:t>
      </w:r>
      <w:r>
        <w:t>emmes artistes dans l’histoire de l’art</w:t>
      </w:r>
      <w:r w:rsidR="004F102C" w:rsidRPr="00D07823">
        <w:t xml:space="preserve"> »</w:t>
      </w:r>
    </w:p>
    <w:p w:rsidR="00257ED3" w:rsidRPr="00257ED3" w:rsidRDefault="00317D09" w:rsidP="00257ED3">
      <w:pPr>
        <w:tabs>
          <w:tab w:val="left" w:pos="5561"/>
        </w:tabs>
        <w:spacing w:after="0"/>
        <w:rPr>
          <w:rFonts w:ascii="Verdana" w:hAnsi="Verdana" w:cstheme="minorHAnsi"/>
          <w:sz w:val="28"/>
          <w:szCs w:val="28"/>
        </w:rPr>
      </w:pPr>
      <w:r w:rsidRPr="00257ED3">
        <w:rPr>
          <w:rFonts w:ascii="Verdana" w:hAnsi="Verdana" w:cstheme="minorHAnsi"/>
          <w:b/>
          <w:sz w:val="28"/>
          <w:szCs w:val="28"/>
        </w:rPr>
        <w:t>Description</w:t>
      </w:r>
      <w:r w:rsidR="00257ED3" w:rsidRPr="00257ED3">
        <w:rPr>
          <w:rFonts w:ascii="Verdana" w:hAnsi="Verdana" w:cstheme="minorHAnsi"/>
          <w:b/>
          <w:sz w:val="28"/>
          <w:szCs w:val="28"/>
        </w:rPr>
        <w:t> :</w:t>
      </w:r>
      <w:r w:rsidR="00257ED3">
        <w:rPr>
          <w:rFonts w:ascii="Verdana" w:hAnsi="Verdana" w:cstheme="minorHAnsi"/>
          <w:b/>
          <w:sz w:val="28"/>
          <w:szCs w:val="28"/>
        </w:rPr>
        <w:t xml:space="preserve"> </w:t>
      </w:r>
      <w:r w:rsidR="00257ED3" w:rsidRPr="00257ED3">
        <w:rPr>
          <w:rFonts w:ascii="Verdana" w:hAnsi="Verdana" w:cstheme="minorHAnsi"/>
          <w:sz w:val="28"/>
          <w:szCs w:val="28"/>
        </w:rPr>
        <w:t>Cette conférence propose le portrait de femmes artistes depuis l’Antiquité jusqu’à maintenant. Éternelles oubliées, ces femmes ont façonné l’art et apporté une esthétique particulière à leur époque. Souvent écartées des grands courants, nous verrons qui elles sont et ce qui les distingue de leurs collègues masculins.</w:t>
      </w:r>
    </w:p>
    <w:p w:rsidR="004F102C" w:rsidRPr="00257ED3" w:rsidRDefault="00257ED3" w:rsidP="00257ED3">
      <w:pPr>
        <w:tabs>
          <w:tab w:val="left" w:pos="5561"/>
        </w:tabs>
        <w:spacing w:after="0"/>
        <w:rPr>
          <w:rFonts w:ascii="Verdana" w:hAnsi="Verdana" w:cstheme="minorHAnsi"/>
          <w:sz w:val="28"/>
          <w:szCs w:val="28"/>
        </w:rPr>
      </w:pPr>
      <w:r w:rsidRPr="00257ED3">
        <w:rPr>
          <w:rFonts w:ascii="Verdana" w:hAnsi="Verdana" w:cstheme="minorHAnsi"/>
          <w:sz w:val="28"/>
          <w:szCs w:val="28"/>
        </w:rPr>
        <w:t xml:space="preserve">Cette conférence couvre 2 000 ans d’histoire et quatre siècles des périodes classique, moderne et contemporaine de l’art, en présentant le statut de l’artiste sous le régime considéré, la place de la femme durant cette période et quelques figures d’artistes féminines. Élisabeth </w:t>
      </w:r>
      <w:proofErr w:type="spellStart"/>
      <w:r w:rsidRPr="00257ED3">
        <w:rPr>
          <w:rFonts w:ascii="Verdana" w:hAnsi="Verdana" w:cstheme="minorHAnsi"/>
          <w:sz w:val="28"/>
          <w:szCs w:val="28"/>
        </w:rPr>
        <w:t>Vigée</w:t>
      </w:r>
      <w:proofErr w:type="spellEnd"/>
      <w:r w:rsidRPr="00257ED3">
        <w:rPr>
          <w:rFonts w:ascii="Verdana" w:hAnsi="Verdana" w:cstheme="minorHAnsi"/>
          <w:sz w:val="28"/>
          <w:szCs w:val="28"/>
        </w:rPr>
        <w:t xml:space="preserve"> Le Brun, Judith Jans </w:t>
      </w:r>
      <w:proofErr w:type="spellStart"/>
      <w:r w:rsidRPr="00257ED3">
        <w:rPr>
          <w:rFonts w:ascii="Verdana" w:hAnsi="Verdana" w:cstheme="minorHAnsi"/>
          <w:sz w:val="28"/>
          <w:szCs w:val="28"/>
        </w:rPr>
        <w:t>Leyster</w:t>
      </w:r>
      <w:proofErr w:type="spellEnd"/>
      <w:r w:rsidRPr="00257ED3">
        <w:rPr>
          <w:rFonts w:ascii="Verdana" w:hAnsi="Verdana" w:cstheme="minorHAnsi"/>
          <w:sz w:val="28"/>
          <w:szCs w:val="28"/>
        </w:rPr>
        <w:t>, Suzanne Valadon, Berthe Morisot, Frida Kahlo, Louise Bourgeois et Cindy Sherman figurent parmi les artistes qui seront présentées. Une conférence unique qui éclaire le destin de ces femmes exceptionnelles</w:t>
      </w:r>
      <w:r>
        <w:rPr>
          <w:rFonts w:ascii="Verdana" w:hAnsi="Verdana" w:cstheme="minorHAnsi"/>
          <w:sz w:val="28"/>
          <w:szCs w:val="28"/>
        </w:rPr>
        <w:t>.</w:t>
      </w:r>
    </w:p>
    <w:p w:rsidR="004F102C" w:rsidRPr="00D07823" w:rsidRDefault="004F102C" w:rsidP="004F102C">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FF245E" w:rsidRPr="00D07823">
        <w:rPr>
          <w:rFonts w:ascii="Verdana" w:hAnsi="Verdana" w:cstheme="minorHAnsi"/>
          <w:sz w:val="28"/>
          <w:szCs w:val="28"/>
        </w:rPr>
        <w:t>Vendredi</w:t>
      </w:r>
      <w:r w:rsidRPr="00D07823">
        <w:rPr>
          <w:rFonts w:ascii="Verdana" w:hAnsi="Verdana" w:cstheme="minorHAnsi"/>
          <w:sz w:val="28"/>
          <w:szCs w:val="28"/>
        </w:rPr>
        <w:t xml:space="preserve"> </w:t>
      </w:r>
      <w:r w:rsidR="00454133">
        <w:rPr>
          <w:rFonts w:ascii="Verdana" w:hAnsi="Verdana" w:cstheme="minorHAnsi"/>
          <w:sz w:val="28"/>
          <w:szCs w:val="28"/>
        </w:rPr>
        <w:t>16 avril.</w:t>
      </w:r>
    </w:p>
    <w:p w:rsidR="001E6108" w:rsidRPr="00D07823" w:rsidRDefault="000B5A4C" w:rsidP="001E6108">
      <w:pPr>
        <w:pStyle w:val="Titre3"/>
        <w:numPr>
          <w:ilvl w:val="0"/>
          <w:numId w:val="1"/>
        </w:numPr>
      </w:pPr>
      <w:bookmarkStart w:id="14" w:name="_Toc50540933"/>
      <w:r w:rsidRPr="00D07823">
        <w:t xml:space="preserve">Vendredi </w:t>
      </w:r>
      <w:r w:rsidR="00454133">
        <w:t>21 mai</w:t>
      </w:r>
      <w:r w:rsidRPr="00D07823">
        <w:t xml:space="preserve"> « </w:t>
      </w:r>
      <w:r w:rsidR="00454133">
        <w:t>L’identité acadienne vue par les artistes en art visuel</w:t>
      </w:r>
      <w:r w:rsidRPr="00D07823">
        <w:t xml:space="preserve"> »</w:t>
      </w:r>
      <w:bookmarkEnd w:id="14"/>
    </w:p>
    <w:p w:rsidR="00257ED3" w:rsidRPr="00257ED3" w:rsidRDefault="00317D09" w:rsidP="00257ED3">
      <w:pPr>
        <w:tabs>
          <w:tab w:val="left" w:pos="5561"/>
        </w:tabs>
        <w:spacing w:after="0"/>
        <w:rPr>
          <w:rFonts w:ascii="Verdana" w:hAnsi="Verdana" w:cstheme="minorHAnsi"/>
          <w:sz w:val="28"/>
          <w:szCs w:val="28"/>
        </w:rPr>
      </w:pPr>
      <w:r w:rsidRPr="00257ED3">
        <w:rPr>
          <w:rFonts w:ascii="Verdana" w:hAnsi="Verdana" w:cstheme="minorHAnsi"/>
          <w:b/>
          <w:sz w:val="28"/>
          <w:szCs w:val="28"/>
        </w:rPr>
        <w:t>Description</w:t>
      </w:r>
      <w:r w:rsidR="00257ED3">
        <w:rPr>
          <w:rFonts w:ascii="Verdana" w:hAnsi="Verdana" w:cstheme="minorHAnsi"/>
          <w:b/>
          <w:sz w:val="28"/>
          <w:szCs w:val="28"/>
        </w:rPr>
        <w:t xml:space="preserve"> : </w:t>
      </w:r>
      <w:r w:rsidR="00257ED3" w:rsidRPr="00257ED3">
        <w:rPr>
          <w:rFonts w:ascii="Verdana" w:hAnsi="Verdana" w:cstheme="minorHAnsi"/>
          <w:sz w:val="28"/>
          <w:szCs w:val="28"/>
        </w:rPr>
        <w:t>« Évoquer l’identité semble aujourd’hui relever d’un discours parfaitement banal, tant la notion est d’un emploi courant. Pourtant, si l’on se réfère volontiers à cette notion, la cerner s’avère être une entreprise malaisée. Le sens commun tend à considérer l’identité comme une donnée existant en elle-même, essentielle. »</w:t>
      </w:r>
    </w:p>
    <w:p w:rsidR="00257ED3" w:rsidRPr="00257ED3" w:rsidRDefault="00257ED3" w:rsidP="00257ED3">
      <w:pPr>
        <w:tabs>
          <w:tab w:val="left" w:pos="5561"/>
        </w:tabs>
        <w:spacing w:after="0"/>
        <w:rPr>
          <w:rFonts w:ascii="Verdana" w:hAnsi="Verdana" w:cstheme="minorHAnsi"/>
          <w:sz w:val="28"/>
          <w:szCs w:val="28"/>
        </w:rPr>
      </w:pPr>
      <w:r w:rsidRPr="00257ED3">
        <w:rPr>
          <w:rFonts w:ascii="Verdana" w:hAnsi="Verdana" w:cstheme="minorHAnsi"/>
          <w:sz w:val="28"/>
          <w:szCs w:val="28"/>
        </w:rPr>
        <w:t xml:space="preserve">R. Baudry et J.P. </w:t>
      </w:r>
      <w:proofErr w:type="spellStart"/>
      <w:r w:rsidRPr="00257ED3">
        <w:rPr>
          <w:rFonts w:ascii="Verdana" w:hAnsi="Verdana" w:cstheme="minorHAnsi"/>
          <w:sz w:val="28"/>
          <w:szCs w:val="28"/>
        </w:rPr>
        <w:t>Juch</w:t>
      </w:r>
      <w:proofErr w:type="spellEnd"/>
    </w:p>
    <w:p w:rsidR="000B5A4C" w:rsidRPr="00257ED3" w:rsidRDefault="00257ED3" w:rsidP="00257ED3">
      <w:pPr>
        <w:tabs>
          <w:tab w:val="left" w:pos="5561"/>
        </w:tabs>
        <w:spacing w:after="0"/>
        <w:rPr>
          <w:rFonts w:ascii="Verdana" w:hAnsi="Verdana" w:cstheme="minorHAnsi"/>
          <w:sz w:val="28"/>
          <w:szCs w:val="28"/>
        </w:rPr>
      </w:pPr>
      <w:r w:rsidRPr="00257ED3">
        <w:rPr>
          <w:rFonts w:ascii="Verdana" w:hAnsi="Verdana" w:cstheme="minorHAnsi"/>
          <w:sz w:val="28"/>
          <w:szCs w:val="28"/>
        </w:rPr>
        <w:t xml:space="preserve">Une fois tracée l’histoire du peuplement de l’Amérique du </w:t>
      </w:r>
      <w:r w:rsidR="003A2D19">
        <w:rPr>
          <w:rFonts w:ascii="Verdana" w:hAnsi="Verdana" w:cstheme="minorHAnsi"/>
          <w:sz w:val="28"/>
          <w:szCs w:val="28"/>
        </w:rPr>
        <w:t>N</w:t>
      </w:r>
      <w:r w:rsidRPr="00257ED3">
        <w:rPr>
          <w:rFonts w:ascii="Verdana" w:hAnsi="Verdana" w:cstheme="minorHAnsi"/>
          <w:sz w:val="28"/>
          <w:szCs w:val="28"/>
        </w:rPr>
        <w:t>ord par les Acadiens venus de France au XVIIe siècle, le conférencier brossera un tableau des tensions entre francophones, anglophones au Canada sous l’aspect particulier de l’acculturation provoquée par la Conquête britannique. Par la suite, nous verrons quel regard porte</w:t>
      </w:r>
      <w:r w:rsidR="003A2D19">
        <w:rPr>
          <w:rFonts w:ascii="Verdana" w:hAnsi="Verdana" w:cstheme="minorHAnsi"/>
          <w:sz w:val="28"/>
          <w:szCs w:val="28"/>
        </w:rPr>
        <w:t>nt</w:t>
      </w:r>
      <w:r w:rsidRPr="00257ED3">
        <w:rPr>
          <w:rFonts w:ascii="Verdana" w:hAnsi="Verdana" w:cstheme="minorHAnsi"/>
          <w:sz w:val="28"/>
          <w:szCs w:val="28"/>
        </w:rPr>
        <w:t xml:space="preserve"> les artistes des arts visuels sur l’identité acadienne</w:t>
      </w:r>
      <w:r>
        <w:rPr>
          <w:rFonts w:ascii="Verdana" w:hAnsi="Verdana" w:cstheme="minorHAnsi"/>
          <w:sz w:val="28"/>
          <w:szCs w:val="28"/>
        </w:rPr>
        <w:t>.</w:t>
      </w:r>
    </w:p>
    <w:p w:rsidR="000B5A4C" w:rsidRPr="00D07823" w:rsidRDefault="001E6108" w:rsidP="000B5A4C">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0B5A4C" w:rsidRPr="00D07823">
        <w:rPr>
          <w:rFonts w:ascii="Verdana" w:hAnsi="Verdana" w:cstheme="minorHAnsi"/>
          <w:sz w:val="28"/>
          <w:szCs w:val="28"/>
        </w:rPr>
        <w:t>Vendredi 1</w:t>
      </w:r>
      <w:r w:rsidR="00454133">
        <w:rPr>
          <w:rFonts w:ascii="Verdana" w:hAnsi="Verdana" w:cstheme="minorHAnsi"/>
          <w:sz w:val="28"/>
          <w:szCs w:val="28"/>
        </w:rPr>
        <w:t>4</w:t>
      </w:r>
      <w:r w:rsidR="000B5A4C" w:rsidRPr="00D07823">
        <w:rPr>
          <w:rFonts w:ascii="Verdana" w:hAnsi="Verdana" w:cstheme="minorHAnsi"/>
          <w:sz w:val="28"/>
          <w:szCs w:val="28"/>
        </w:rPr>
        <w:t xml:space="preserve"> </w:t>
      </w:r>
      <w:r w:rsidR="00454133">
        <w:rPr>
          <w:rFonts w:ascii="Verdana" w:hAnsi="Verdana" w:cstheme="minorHAnsi"/>
          <w:sz w:val="28"/>
          <w:szCs w:val="28"/>
        </w:rPr>
        <w:t>mai</w:t>
      </w:r>
      <w:r w:rsidR="00317D09">
        <w:rPr>
          <w:rFonts w:ascii="Verdana" w:hAnsi="Verdana" w:cstheme="minorHAnsi"/>
          <w:sz w:val="28"/>
          <w:szCs w:val="28"/>
        </w:rPr>
        <w:t>.</w:t>
      </w:r>
    </w:p>
    <w:p w:rsidR="001E6108" w:rsidRPr="00D07823" w:rsidRDefault="001E6108" w:rsidP="001E6108">
      <w:pPr>
        <w:tabs>
          <w:tab w:val="left" w:pos="5561"/>
        </w:tabs>
        <w:spacing w:after="0"/>
        <w:rPr>
          <w:rFonts w:ascii="Verdana" w:hAnsi="Verdana" w:cstheme="minorHAnsi"/>
          <w:sz w:val="28"/>
          <w:szCs w:val="28"/>
        </w:rPr>
      </w:pPr>
      <w:bookmarkStart w:id="15" w:name="_Hlk58335289"/>
      <w:r w:rsidRPr="00D07823">
        <w:rPr>
          <w:rFonts w:ascii="Verdana" w:hAnsi="Verdana" w:cstheme="minorHAnsi"/>
          <w:sz w:val="28"/>
          <w:szCs w:val="28"/>
        </w:rPr>
        <w:t>La participation de 1</w:t>
      </w:r>
      <w:r w:rsidR="004F102C" w:rsidRPr="00D07823">
        <w:rPr>
          <w:rFonts w:ascii="Verdana" w:hAnsi="Verdana" w:cstheme="minorHAnsi"/>
          <w:sz w:val="28"/>
          <w:szCs w:val="28"/>
        </w:rPr>
        <w:t>2</w:t>
      </w:r>
      <w:r w:rsidRPr="00D07823">
        <w:rPr>
          <w:rFonts w:ascii="Verdana" w:hAnsi="Verdana" w:cstheme="minorHAnsi"/>
          <w:sz w:val="28"/>
          <w:szCs w:val="28"/>
        </w:rPr>
        <w:t xml:space="preserve"> personnes minimum est requise pour la tenue des conférences</w:t>
      </w:r>
      <w:bookmarkEnd w:id="15"/>
      <w:r w:rsidRPr="00D07823">
        <w:rPr>
          <w:rFonts w:ascii="Verdana" w:hAnsi="Verdana" w:cstheme="minorHAnsi"/>
          <w:sz w:val="28"/>
          <w:szCs w:val="28"/>
        </w:rPr>
        <w:t>.</w:t>
      </w:r>
      <w:r w:rsidR="004E6D14">
        <w:rPr>
          <w:rFonts w:ascii="Verdana" w:hAnsi="Verdana" w:cstheme="minorHAnsi"/>
          <w:sz w:val="28"/>
          <w:szCs w:val="28"/>
        </w:rPr>
        <w:t xml:space="preserve"> Maximum 30 personnes.</w:t>
      </w:r>
    </w:p>
    <w:p w:rsidR="0068736D" w:rsidRPr="00D07823" w:rsidRDefault="0068736D" w:rsidP="001E6108">
      <w:pPr>
        <w:tabs>
          <w:tab w:val="left" w:pos="5561"/>
        </w:tabs>
        <w:spacing w:after="0"/>
        <w:rPr>
          <w:rFonts w:ascii="Verdana" w:hAnsi="Verdana" w:cstheme="minorHAnsi"/>
          <w:sz w:val="28"/>
          <w:szCs w:val="28"/>
        </w:rPr>
      </w:pPr>
    </w:p>
    <w:p w:rsidR="00F10860" w:rsidRPr="00D07823" w:rsidRDefault="00F10860" w:rsidP="00F10860">
      <w:pPr>
        <w:pStyle w:val="Titre2"/>
      </w:pPr>
      <w:r w:rsidRPr="00D07823">
        <w:t>Conférences sur la nutrition</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 xml:space="preserve">Date : </w:t>
      </w:r>
      <w:r w:rsidR="004F102C" w:rsidRPr="00D07823">
        <w:rPr>
          <w:rFonts w:ascii="Verdana" w:hAnsi="Verdana" w:cstheme="minorHAnsi"/>
          <w:sz w:val="28"/>
          <w:szCs w:val="28"/>
        </w:rPr>
        <w:t>L</w:t>
      </w:r>
      <w:r w:rsidRPr="00D07823">
        <w:rPr>
          <w:rFonts w:ascii="Verdana" w:hAnsi="Verdana" w:cstheme="minorHAnsi"/>
          <w:sz w:val="28"/>
          <w:szCs w:val="28"/>
        </w:rPr>
        <w:t>e</w:t>
      </w:r>
      <w:r w:rsidR="004F102C" w:rsidRPr="00D07823">
        <w:rPr>
          <w:rFonts w:ascii="Verdana" w:hAnsi="Verdana" w:cstheme="minorHAnsi"/>
          <w:sz w:val="28"/>
          <w:szCs w:val="28"/>
        </w:rPr>
        <w:t>s</w:t>
      </w:r>
      <w:r w:rsidRPr="00D07823">
        <w:rPr>
          <w:rFonts w:ascii="Verdana" w:hAnsi="Verdana" w:cstheme="minorHAnsi"/>
          <w:sz w:val="28"/>
          <w:szCs w:val="28"/>
        </w:rPr>
        <w:t xml:space="preserve"> </w:t>
      </w:r>
      <w:r w:rsidR="00F64B86" w:rsidRPr="00D07823">
        <w:rPr>
          <w:rFonts w:ascii="Verdana" w:hAnsi="Verdana" w:cstheme="minorHAnsi"/>
          <w:sz w:val="28"/>
          <w:szCs w:val="28"/>
        </w:rPr>
        <w:t xml:space="preserve">derniers </w:t>
      </w:r>
      <w:r w:rsidRPr="00D07823">
        <w:rPr>
          <w:rFonts w:ascii="Verdana" w:hAnsi="Verdana" w:cstheme="minorHAnsi"/>
          <w:sz w:val="28"/>
          <w:szCs w:val="28"/>
        </w:rPr>
        <w:t>vendredi</w:t>
      </w:r>
      <w:r w:rsidR="00F64B86" w:rsidRPr="00D07823">
        <w:rPr>
          <w:rFonts w:ascii="Verdana" w:hAnsi="Verdana" w:cstheme="minorHAnsi"/>
          <w:sz w:val="28"/>
          <w:szCs w:val="28"/>
        </w:rPr>
        <w:t>s</w:t>
      </w:r>
      <w:r w:rsidRPr="00D07823">
        <w:rPr>
          <w:rFonts w:ascii="Verdana" w:hAnsi="Verdana" w:cstheme="minorHAnsi"/>
          <w:sz w:val="28"/>
          <w:szCs w:val="28"/>
        </w:rPr>
        <w:t xml:space="preserve"> du mois, de 10h à 11h30</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sz w:val="28"/>
          <w:szCs w:val="28"/>
        </w:rPr>
        <w:t xml:space="preserve">Les conférences auront lieu aux dates suivantes : </w:t>
      </w:r>
      <w:r w:rsidR="00454133">
        <w:rPr>
          <w:rFonts w:ascii="Verdana" w:hAnsi="Verdana" w:cstheme="minorHAnsi"/>
          <w:sz w:val="28"/>
          <w:szCs w:val="28"/>
        </w:rPr>
        <w:t>30 avril et 28mai</w:t>
      </w:r>
      <w:r w:rsidR="004F102C" w:rsidRPr="00D07823">
        <w:rPr>
          <w:rFonts w:ascii="Verdana" w:hAnsi="Verdana" w:cstheme="minorHAnsi"/>
          <w:sz w:val="28"/>
          <w:szCs w:val="28"/>
        </w:rPr>
        <w:t>.</w:t>
      </w:r>
    </w:p>
    <w:p w:rsidR="00F10860" w:rsidRPr="00D07823" w:rsidRDefault="00F10860" w:rsidP="00F10860">
      <w:pPr>
        <w:tabs>
          <w:tab w:val="left" w:pos="5561"/>
        </w:tabs>
        <w:spacing w:after="0"/>
        <w:rPr>
          <w:rFonts w:ascii="Verdana" w:hAnsi="Verdana"/>
          <w:sz w:val="28"/>
          <w:szCs w:val="28"/>
        </w:rPr>
      </w:pPr>
      <w:r w:rsidRPr="00D07823">
        <w:rPr>
          <w:rFonts w:ascii="Verdana" w:hAnsi="Verdana" w:cstheme="minorHAnsi"/>
          <w:b/>
          <w:sz w:val="28"/>
          <w:szCs w:val="28"/>
        </w:rPr>
        <w:t>Animatrice :</w:t>
      </w:r>
      <w:r w:rsidRPr="00D07823">
        <w:rPr>
          <w:rFonts w:ascii="Verdana" w:hAnsi="Verdana" w:cstheme="minorHAnsi"/>
          <w:sz w:val="28"/>
          <w:szCs w:val="28"/>
        </w:rPr>
        <w:t xml:space="preserve"> </w:t>
      </w:r>
      <w:r w:rsidRPr="00D07823">
        <w:rPr>
          <w:rFonts w:ascii="Verdana" w:hAnsi="Verdana" w:cstheme="minorHAnsi"/>
          <w:bCs/>
          <w:sz w:val="28"/>
          <w:szCs w:val="28"/>
        </w:rPr>
        <w:t xml:space="preserve">Élisabeth Paradis, </w:t>
      </w:r>
      <w:proofErr w:type="spellStart"/>
      <w:r w:rsidRPr="00D07823">
        <w:rPr>
          <w:rFonts w:ascii="Verdana" w:hAnsi="Verdana" w:cstheme="minorHAnsi"/>
          <w:bCs/>
          <w:sz w:val="28"/>
          <w:szCs w:val="28"/>
        </w:rPr>
        <w:t>Dt.P</w:t>
      </w:r>
      <w:proofErr w:type="spellEnd"/>
      <w:r w:rsidRPr="00D07823">
        <w:rPr>
          <w:rFonts w:ascii="Verdana" w:hAnsi="Verdana" w:cstheme="minorHAnsi"/>
          <w:bCs/>
          <w:sz w:val="28"/>
          <w:szCs w:val="28"/>
        </w:rPr>
        <w:t>.</w:t>
      </w:r>
      <w:r w:rsidRPr="00D07823">
        <w:rPr>
          <w:rFonts w:ascii="Verdana" w:hAnsi="Verdana" w:cstheme="minorHAnsi"/>
          <w:bCs/>
          <w:iCs/>
          <w:sz w:val="28"/>
          <w:szCs w:val="28"/>
        </w:rPr>
        <w:t xml:space="preserve"> B.Sc., Nutrition </w:t>
      </w:r>
      <w:r w:rsidRPr="00D07823">
        <w:rPr>
          <w:rFonts w:ascii="Verdana" w:hAnsi="Verdana" w:cstheme="minorHAnsi"/>
          <w:sz w:val="28"/>
          <w:szCs w:val="28"/>
        </w:rPr>
        <w:t xml:space="preserve">| </w:t>
      </w:r>
      <w:r w:rsidRPr="00D07823">
        <w:rPr>
          <w:rFonts w:ascii="Verdana" w:hAnsi="Verdana" w:cstheme="minorHAnsi"/>
          <w:bCs/>
          <w:sz w:val="28"/>
          <w:szCs w:val="28"/>
        </w:rPr>
        <w:t>Agente de développement</w:t>
      </w:r>
      <w:r w:rsidRPr="00D07823">
        <w:rPr>
          <w:rFonts w:ascii="Verdana" w:hAnsi="Verdana" w:cstheme="minorHAnsi"/>
          <w:sz w:val="28"/>
          <w:szCs w:val="28"/>
        </w:rPr>
        <w:t>, Groupe Promo-Santé Laval</w:t>
      </w:r>
      <w:r w:rsidRPr="00D07823">
        <w:rPr>
          <w:rFonts w:ascii="Verdana" w:hAnsi="Verdana"/>
          <w:sz w:val="28"/>
          <w:szCs w:val="28"/>
        </w:rPr>
        <w:t xml:space="preserve"> </w:t>
      </w:r>
    </w:p>
    <w:p w:rsidR="00F10860" w:rsidRPr="00D07823" w:rsidRDefault="00454133" w:rsidP="00834390">
      <w:pPr>
        <w:pStyle w:val="Titre3"/>
        <w:numPr>
          <w:ilvl w:val="0"/>
          <w:numId w:val="1"/>
        </w:numPr>
        <w:ind w:left="714" w:hanging="357"/>
      </w:pPr>
      <w:r>
        <w:rPr>
          <w:szCs w:val="28"/>
        </w:rPr>
        <w:t>Vendredi 30 avril</w:t>
      </w:r>
      <w:r w:rsidR="004F102C" w:rsidRPr="00D07823">
        <w:rPr>
          <w:szCs w:val="28"/>
        </w:rPr>
        <w:t xml:space="preserve"> « </w:t>
      </w:r>
      <w:r>
        <w:rPr>
          <w:szCs w:val="28"/>
        </w:rPr>
        <w:t>Alimentation et immunité</w:t>
      </w:r>
      <w:r w:rsidR="004F102C" w:rsidRPr="00D07823">
        <w:rPr>
          <w:szCs w:val="28"/>
        </w:rPr>
        <w:t xml:space="preserve"> »</w:t>
      </w:r>
    </w:p>
    <w:p w:rsidR="00F10860" w:rsidRPr="00D07823" w:rsidRDefault="00454133" w:rsidP="00F10860">
      <w:pPr>
        <w:tabs>
          <w:tab w:val="left" w:pos="5561"/>
        </w:tabs>
        <w:spacing w:after="0"/>
        <w:rPr>
          <w:rFonts w:ascii="Verdana" w:hAnsi="Verdana" w:cstheme="minorHAnsi"/>
          <w:sz w:val="28"/>
          <w:szCs w:val="28"/>
        </w:rPr>
      </w:pPr>
      <w:r w:rsidRPr="00454133">
        <w:rPr>
          <w:rFonts w:ascii="Verdana" w:hAnsi="Verdana" w:cstheme="minorHAnsi"/>
          <w:sz w:val="28"/>
          <w:szCs w:val="28"/>
        </w:rPr>
        <w:t>On entend beaucoup de choses sur des aliments ou diètes miracles qui « boostent » le système immunitaire. Mais qu’en est-il vraiment? Cet atelier vous donnera un aperçu de ce que la science a réellement à dire sur ce sujet. Vous en ressortirez avec les meilleurs trucs à mettre en pratique pour favoriser un système immunitaire en santé</w:t>
      </w:r>
      <w:r w:rsidR="004F102C" w:rsidRPr="00D07823">
        <w:rPr>
          <w:rFonts w:ascii="Verdana" w:hAnsi="Verdana" w:cstheme="minorHAnsi"/>
          <w:sz w:val="28"/>
          <w:szCs w:val="28"/>
        </w:rPr>
        <w:t>.</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4F102C" w:rsidRPr="00D07823">
        <w:rPr>
          <w:rFonts w:ascii="Verdana" w:hAnsi="Verdana" w:cstheme="minorHAnsi"/>
          <w:sz w:val="28"/>
          <w:szCs w:val="28"/>
        </w:rPr>
        <w:t>Vendredi 2</w:t>
      </w:r>
      <w:r w:rsidR="00454133">
        <w:rPr>
          <w:rFonts w:ascii="Verdana" w:hAnsi="Verdana" w:cstheme="minorHAnsi"/>
          <w:sz w:val="28"/>
          <w:szCs w:val="28"/>
        </w:rPr>
        <w:t>3 avril.</w:t>
      </w:r>
    </w:p>
    <w:p w:rsidR="00F10860" w:rsidRPr="00D07823" w:rsidRDefault="00454133" w:rsidP="001A1780">
      <w:pPr>
        <w:pStyle w:val="Titre3"/>
        <w:numPr>
          <w:ilvl w:val="0"/>
          <w:numId w:val="1"/>
        </w:numPr>
        <w:ind w:left="714" w:hanging="357"/>
      </w:pPr>
      <w:r>
        <w:rPr>
          <w:szCs w:val="28"/>
        </w:rPr>
        <w:t>Vendredi 28 mai</w:t>
      </w:r>
      <w:r w:rsidR="004F102C" w:rsidRPr="00D07823">
        <w:rPr>
          <w:szCs w:val="28"/>
        </w:rPr>
        <w:t xml:space="preserve"> « </w:t>
      </w:r>
      <w:r>
        <w:rPr>
          <w:szCs w:val="28"/>
        </w:rPr>
        <w:t>Intégrer des protéines végétales au quotidien</w:t>
      </w:r>
      <w:r w:rsidR="004F102C" w:rsidRPr="00D07823">
        <w:rPr>
          <w:szCs w:val="28"/>
        </w:rPr>
        <w:t xml:space="preserve"> »</w:t>
      </w:r>
    </w:p>
    <w:p w:rsidR="00F10860" w:rsidRPr="00D07823" w:rsidRDefault="00454133" w:rsidP="00F10860">
      <w:pPr>
        <w:tabs>
          <w:tab w:val="left" w:pos="5561"/>
        </w:tabs>
        <w:spacing w:after="0"/>
        <w:rPr>
          <w:rFonts w:ascii="Verdana" w:hAnsi="Verdana" w:cstheme="minorHAnsi"/>
          <w:sz w:val="28"/>
          <w:szCs w:val="28"/>
        </w:rPr>
      </w:pPr>
      <w:r w:rsidRPr="00454133">
        <w:rPr>
          <w:rFonts w:ascii="Verdana" w:hAnsi="Verdana" w:cstheme="minorHAnsi"/>
          <w:sz w:val="28"/>
          <w:szCs w:val="28"/>
        </w:rPr>
        <w:t xml:space="preserve">Que ce soit pour la protection des animaux ou de l’environnement, pour sa santé personnelle ou pour économiser, de plus en plus de gens tentent de diminuer leur consommation de viande. Dans cet atelier, notre nutritionniste vous donnera plusieurs trucs concrets pour les intégrer au quotidien de façon équilibrée et </w:t>
      </w:r>
      <w:r w:rsidR="00317D09" w:rsidRPr="00454133">
        <w:rPr>
          <w:rFonts w:ascii="Verdana" w:hAnsi="Verdana" w:cstheme="minorHAnsi"/>
          <w:sz w:val="28"/>
          <w:szCs w:val="28"/>
        </w:rPr>
        <w:t>savoureuse!</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631FE4" w:rsidRPr="00D07823">
        <w:rPr>
          <w:rFonts w:ascii="Verdana" w:hAnsi="Verdana" w:cstheme="minorHAnsi"/>
          <w:sz w:val="28"/>
          <w:szCs w:val="28"/>
        </w:rPr>
        <w:t xml:space="preserve">Vendredi </w:t>
      </w:r>
      <w:r w:rsidR="00317D09">
        <w:rPr>
          <w:rFonts w:ascii="Verdana" w:hAnsi="Verdana" w:cstheme="minorHAnsi"/>
          <w:sz w:val="28"/>
          <w:szCs w:val="28"/>
        </w:rPr>
        <w:t>21 mai.</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sz w:val="28"/>
          <w:szCs w:val="28"/>
        </w:rPr>
        <w:t>La participation de 1</w:t>
      </w:r>
      <w:r w:rsidR="00F64B86" w:rsidRPr="00D07823">
        <w:rPr>
          <w:rFonts w:ascii="Verdana" w:hAnsi="Verdana" w:cstheme="minorHAnsi"/>
          <w:sz w:val="28"/>
          <w:szCs w:val="28"/>
        </w:rPr>
        <w:t>2</w:t>
      </w:r>
      <w:r w:rsidRPr="00D07823">
        <w:rPr>
          <w:rFonts w:ascii="Verdana" w:hAnsi="Verdana" w:cstheme="minorHAnsi"/>
          <w:sz w:val="28"/>
          <w:szCs w:val="28"/>
        </w:rPr>
        <w:t xml:space="preserve"> personnes minimum est requise pour la tenue des conférences.</w:t>
      </w:r>
      <w:r w:rsidR="004E6D14">
        <w:rPr>
          <w:rFonts w:ascii="Verdana" w:hAnsi="Verdana" w:cstheme="minorHAnsi"/>
          <w:sz w:val="28"/>
          <w:szCs w:val="28"/>
        </w:rPr>
        <w:t xml:space="preserve"> Maximum 30 personnes.</w:t>
      </w:r>
    </w:p>
    <w:p w:rsidR="00554D40" w:rsidRDefault="00554D40">
      <w:pPr>
        <w:spacing w:after="160" w:line="259" w:lineRule="auto"/>
        <w:rPr>
          <w:rFonts w:ascii="Verdana" w:eastAsiaTheme="majorEastAsia" w:hAnsi="Verdana" w:cstheme="majorBidi"/>
          <w:b/>
          <w:bCs/>
          <w:color w:val="FFFFFF" w:themeColor="background1"/>
          <w:sz w:val="36"/>
          <w:szCs w:val="32"/>
        </w:rPr>
      </w:pPr>
      <w:bookmarkStart w:id="16" w:name="_Toc50540936"/>
    </w:p>
    <w:p w:rsidR="001E6108" w:rsidRPr="00D07823" w:rsidRDefault="001E6108" w:rsidP="001E6108">
      <w:pPr>
        <w:pStyle w:val="Titre1"/>
        <w:spacing w:line="276" w:lineRule="auto"/>
      </w:pPr>
      <w:r w:rsidRPr="00D07823">
        <w:t>INFORMATIONS PRATIQUES</w:t>
      </w:r>
      <w:bookmarkEnd w:id="13"/>
      <w:bookmarkEnd w:id="16"/>
    </w:p>
    <w:p w:rsidR="001E6108" w:rsidRPr="00D07823" w:rsidRDefault="001E6108" w:rsidP="001E6108">
      <w:pPr>
        <w:spacing w:after="0"/>
        <w:rPr>
          <w:rFonts w:ascii="Verdana" w:hAnsi="Verdana"/>
          <w:sz w:val="28"/>
          <w:szCs w:val="28"/>
        </w:rPr>
      </w:pP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Pour vous inscrire aux activités</w:t>
      </w:r>
      <w:r w:rsidRPr="00D07823">
        <w:rPr>
          <w:rFonts w:ascii="Verdana" w:hAnsi="Verdana" w:cstheme="minorHAnsi"/>
          <w:sz w:val="28"/>
          <w:szCs w:val="28"/>
        </w:rPr>
        <w:t>, communiquez avec Céline Lemaire au 514-277-4401, poste 111</w:t>
      </w:r>
      <w:r w:rsidRPr="00D07823">
        <w:rPr>
          <w:rFonts w:ascii="Verdana" w:hAnsi="Verdana" w:cstheme="minorHAnsi"/>
          <w:b/>
          <w:sz w:val="28"/>
          <w:szCs w:val="28"/>
        </w:rPr>
        <w:t xml:space="preserve">, </w:t>
      </w:r>
      <w:r w:rsidRPr="00D07823">
        <w:rPr>
          <w:rFonts w:ascii="Verdana" w:hAnsi="Verdana" w:cstheme="minorHAnsi"/>
          <w:sz w:val="28"/>
          <w:szCs w:val="28"/>
        </w:rPr>
        <w:t xml:space="preserve">ou par courriel à </w:t>
      </w:r>
      <w:hyperlink r:id="rId11" w:history="1">
        <w:r w:rsidRPr="00D07823">
          <w:rPr>
            <w:rStyle w:val="Lienhypertexte"/>
            <w:rFonts w:ascii="Verdana" w:hAnsi="Verdana" w:cstheme="minorHAnsi"/>
            <w:sz w:val="28"/>
            <w:szCs w:val="28"/>
          </w:rPr>
          <w:t>administration@raamm.org</w:t>
        </w:r>
      </w:hyperlink>
      <w:r w:rsidRPr="00D07823">
        <w:rPr>
          <w:rFonts w:ascii="Verdana" w:hAnsi="Verdana" w:cstheme="minorHAnsi"/>
          <w:sz w:val="28"/>
          <w:szCs w:val="28"/>
        </w:rPr>
        <w:t>. Prenez note que vous devez obligatoirement être membre du RAAMM pour pouvoir vous inscrire aux activités.</w:t>
      </w:r>
    </w:p>
    <w:p w:rsidR="001E6108" w:rsidRPr="00D07823" w:rsidRDefault="001E6108" w:rsidP="001E6108">
      <w:pPr>
        <w:spacing w:after="0"/>
        <w:rPr>
          <w:rFonts w:ascii="Verdana" w:hAnsi="Verdana" w:cstheme="minorHAnsi"/>
          <w:sz w:val="28"/>
          <w:szCs w:val="28"/>
        </w:rPr>
      </w:pP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lastRenderedPageBreak/>
        <w:t>Pour faire une demande d’adhésion</w:t>
      </w:r>
      <w:r w:rsidRPr="00D07823">
        <w:rPr>
          <w:rFonts w:ascii="Verdana" w:hAnsi="Verdana" w:cstheme="minorHAnsi"/>
          <w:sz w:val="28"/>
          <w:szCs w:val="28"/>
        </w:rPr>
        <w:t>, veuillez communiquer avec Céline Lemaire au 514-277-4401, poste 111.</w:t>
      </w:r>
    </w:p>
    <w:p w:rsidR="001E6108" w:rsidRPr="00D07823" w:rsidRDefault="001E6108" w:rsidP="001E6108">
      <w:pPr>
        <w:spacing w:after="0"/>
        <w:rPr>
          <w:rFonts w:ascii="Verdana" w:hAnsi="Verdana" w:cstheme="minorHAnsi"/>
          <w:sz w:val="28"/>
          <w:szCs w:val="28"/>
        </w:rPr>
      </w:pPr>
    </w:p>
    <w:p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t xml:space="preserve">Certaines activités pourraient être annulées si le nombre minimal d’inscriptions n’est pas atteint. Veuillez aviser Céline Lemaire aussitôt que possible si vous désirez retirer votre inscription ou en cas d’absence ou de retard. </w:t>
      </w:r>
    </w:p>
    <w:p w:rsidR="001E6108" w:rsidRPr="00D07823" w:rsidRDefault="001E6108" w:rsidP="001E6108">
      <w:pPr>
        <w:spacing w:after="0"/>
        <w:rPr>
          <w:rFonts w:ascii="Verdana" w:hAnsi="Verdana" w:cstheme="minorHAnsi"/>
          <w:sz w:val="28"/>
          <w:szCs w:val="28"/>
        </w:rPr>
      </w:pPr>
    </w:p>
    <w:p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t>L’équipe du RAAMM, à votre service!</w:t>
      </w:r>
    </w:p>
    <w:p w:rsidR="001E6108" w:rsidRDefault="001E6108" w:rsidP="001E6108">
      <w:pPr>
        <w:spacing w:after="0"/>
        <w:rPr>
          <w:rFonts w:ascii="Verdana" w:hAnsi="Verdana" w:cstheme="minorHAnsi"/>
          <w:sz w:val="28"/>
          <w:szCs w:val="28"/>
        </w:rPr>
      </w:pPr>
    </w:p>
    <w:p w:rsidR="00554D40" w:rsidRPr="00D07823" w:rsidRDefault="00554D40" w:rsidP="001E6108">
      <w:pPr>
        <w:spacing w:after="0"/>
        <w:rPr>
          <w:rFonts w:ascii="Verdana" w:hAnsi="Verdana" w:cstheme="minorHAnsi"/>
          <w:sz w:val="28"/>
          <w:szCs w:val="28"/>
        </w:rPr>
      </w:pPr>
    </w:p>
    <w:p w:rsidR="001E6108" w:rsidRPr="00D07823" w:rsidRDefault="001E6108" w:rsidP="001E6108">
      <w:pPr>
        <w:spacing w:after="0"/>
        <w:rPr>
          <w:rFonts w:ascii="Verdana" w:hAnsi="Verdana" w:cstheme="minorHAnsi"/>
          <w:sz w:val="28"/>
          <w:szCs w:val="28"/>
          <w:lang w:eastAsia="fr-CA"/>
        </w:rPr>
      </w:pPr>
      <w:r w:rsidRPr="00D07823">
        <w:rPr>
          <w:rFonts w:ascii="Verdana" w:hAnsi="Verdana" w:cstheme="minorHAnsi"/>
          <w:noProof/>
          <w:sz w:val="28"/>
          <w:szCs w:val="28"/>
          <w:lang w:eastAsia="fr-CA"/>
        </w:rPr>
        <w:drawing>
          <wp:anchor distT="0" distB="0" distL="114300" distR="114300" simplePos="0" relativeHeight="251660288" behindDoc="0" locked="0" layoutInCell="1" allowOverlap="1" wp14:anchorId="1884D6A2" wp14:editId="3B2AB9E7">
            <wp:simplePos x="0" y="0"/>
            <wp:positionH relativeFrom="column">
              <wp:posOffset>2275840</wp:posOffset>
            </wp:positionH>
            <wp:positionV relativeFrom="paragraph">
              <wp:posOffset>-635</wp:posOffset>
            </wp:positionV>
            <wp:extent cx="1123950" cy="929640"/>
            <wp:effectExtent l="0" t="0" r="0" b="3810"/>
            <wp:wrapSquare wrapText="bothSides"/>
            <wp:docPr id="4" name="Image 4" descr="Logo de Centraide du Grand Montré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929640"/>
                    </a:xfrm>
                    <a:prstGeom prst="rect">
                      <a:avLst/>
                    </a:prstGeom>
                    <a:noFill/>
                  </pic:spPr>
                </pic:pic>
              </a:graphicData>
            </a:graphic>
            <wp14:sizeRelH relativeFrom="margin">
              <wp14:pctWidth>0</wp14:pctWidth>
            </wp14:sizeRelH>
            <wp14:sizeRelV relativeFrom="margin">
              <wp14:pctHeight>0</wp14:pctHeight>
            </wp14:sizeRelV>
          </wp:anchor>
        </w:drawing>
      </w:r>
      <w:r w:rsidRPr="00D07823">
        <w:rPr>
          <w:rFonts w:ascii="Verdana" w:hAnsi="Verdana" w:cstheme="minorHAnsi"/>
          <w:noProof/>
          <w:sz w:val="28"/>
          <w:szCs w:val="28"/>
          <w:lang w:eastAsia="fr-CA"/>
        </w:rPr>
        <w:drawing>
          <wp:inline distT="0" distB="0" distL="0" distR="0" wp14:anchorId="712A9D78" wp14:editId="0AE7FA89">
            <wp:extent cx="1964263" cy="1009650"/>
            <wp:effectExtent l="0" t="0" r="0" b="0"/>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8819" cy="1022272"/>
                    </a:xfrm>
                    <a:prstGeom prst="rect">
                      <a:avLst/>
                    </a:prstGeom>
                  </pic:spPr>
                </pic:pic>
              </a:graphicData>
            </a:graphic>
          </wp:inline>
        </w:drawing>
      </w:r>
    </w:p>
    <w:p w:rsidR="001E6108" w:rsidRPr="00D07823" w:rsidRDefault="001E6108" w:rsidP="001E6108">
      <w:pPr>
        <w:spacing w:after="0"/>
        <w:rPr>
          <w:rFonts w:ascii="Verdana" w:hAnsi="Verdana" w:cstheme="minorHAnsi"/>
          <w:sz w:val="28"/>
          <w:szCs w:val="28"/>
          <w:lang w:eastAsia="fr-CA"/>
        </w:rPr>
      </w:pPr>
      <w:r w:rsidRPr="00D07823">
        <w:rPr>
          <w:rFonts w:ascii="Verdana" w:hAnsi="Verdana" w:cstheme="minorHAnsi"/>
          <w:sz w:val="28"/>
          <w:szCs w:val="28"/>
          <w:lang w:eastAsia="fr-CA"/>
        </w:rPr>
        <w:t xml:space="preserve">Le RAAMM est financé par le Secrétariat à l’Action communautaire et aux initiatives sociales (SACAIS) et Centraide du Grand Montréal.  </w:t>
      </w:r>
    </w:p>
    <w:p w:rsidR="00EE30F0" w:rsidRPr="00D07823" w:rsidRDefault="00EE30F0">
      <w:pPr>
        <w:rPr>
          <w:rFonts w:ascii="Verdana" w:hAnsi="Verdana"/>
        </w:rPr>
      </w:pPr>
    </w:p>
    <w:sectPr w:rsidR="00EE30F0" w:rsidRPr="00D07823" w:rsidSect="00554D40">
      <w:footerReference w:type="default" r:id="rId14"/>
      <w:pgSz w:w="12240" w:h="15840"/>
      <w:pgMar w:top="1560" w:right="1041"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BC2" w:rsidRDefault="00C04ADE">
      <w:pPr>
        <w:spacing w:after="0" w:line="240" w:lineRule="auto"/>
      </w:pPr>
      <w:r>
        <w:separator/>
      </w:r>
    </w:p>
  </w:endnote>
  <w:endnote w:type="continuationSeparator" w:id="0">
    <w:p w:rsidR="00487BC2" w:rsidRDefault="00C0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022568"/>
      <w:docPartObj>
        <w:docPartGallery w:val="Page Numbers (Bottom of Page)"/>
        <w:docPartUnique/>
      </w:docPartObj>
    </w:sdtPr>
    <w:sdtEndPr/>
    <w:sdtContent>
      <w:p w:rsidR="0063155D" w:rsidRDefault="00470404">
        <w:pPr>
          <w:pStyle w:val="Pieddepage"/>
        </w:pPr>
        <w:r>
          <w:rPr>
            <w:noProof/>
            <w:lang w:eastAsia="fr-CA"/>
          </w:rPr>
          <mc:AlternateContent>
            <mc:Choice Requires="wps">
              <w:drawing>
                <wp:anchor distT="0" distB="0" distL="114300" distR="114300" simplePos="0" relativeHeight="251659264" behindDoc="0" locked="0" layoutInCell="1" allowOverlap="1" wp14:anchorId="3895E2B5" wp14:editId="69271A09">
                  <wp:simplePos x="0" y="0"/>
                  <wp:positionH relativeFrom="rightMargin">
                    <wp:posOffset>-202565</wp:posOffset>
                  </wp:positionH>
                  <wp:positionV relativeFrom="bottomMargin">
                    <wp:posOffset>-60457</wp:posOffset>
                  </wp:positionV>
                  <wp:extent cx="678287" cy="895350"/>
                  <wp:effectExtent l="0" t="0" r="762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287"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470404">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Pr="00CA7B57">
                                        <w:rPr>
                                          <w:rFonts w:ascii="Verdana" w:eastAsiaTheme="majorEastAsia" w:hAnsi="Verdana" w:cstheme="majorBidi"/>
                                          <w:noProof/>
                                          <w:sz w:val="36"/>
                                          <w:szCs w:val="36"/>
                                          <w:lang w:val="fr-FR"/>
                                        </w:rPr>
                                        <w:t>4</w:t>
                                      </w:r>
                                      <w:r w:rsidRPr="003559BD">
                                        <w:rPr>
                                          <w:rFonts w:ascii="Verdana" w:eastAsiaTheme="majorEastAsia" w:hAnsi="Verdana"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E2B5" id="Rectangle 11" o:spid="_x0000_s1026" style="position:absolute;margin-left:-15.95pt;margin-top:-4.75pt;width:53.4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470404">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Pr="00CA7B57">
                                  <w:rPr>
                                    <w:rFonts w:ascii="Verdana" w:eastAsiaTheme="majorEastAsia" w:hAnsi="Verdana" w:cstheme="majorBidi"/>
                                    <w:noProof/>
                                    <w:sz w:val="36"/>
                                    <w:szCs w:val="36"/>
                                    <w:lang w:val="fr-FR"/>
                                  </w:rPr>
                                  <w:t>4</w:t>
                                </w:r>
                                <w:r w:rsidRPr="003559BD">
                                  <w:rPr>
                                    <w:rFonts w:ascii="Verdana" w:eastAsiaTheme="majorEastAsia" w:hAnsi="Verdana" w:cstheme="majorBidi"/>
                                    <w:sz w:val="36"/>
                                    <w:szCs w:val="36"/>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BC2" w:rsidRDefault="00C04ADE">
      <w:pPr>
        <w:spacing w:after="0" w:line="240" w:lineRule="auto"/>
      </w:pPr>
      <w:r>
        <w:separator/>
      </w:r>
    </w:p>
  </w:footnote>
  <w:footnote w:type="continuationSeparator" w:id="0">
    <w:p w:rsidR="00487BC2" w:rsidRDefault="00C0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A1284"/>
    <w:multiLevelType w:val="hybridMultilevel"/>
    <w:tmpl w:val="F3F6EB8A"/>
    <w:lvl w:ilvl="0" w:tplc="9C0A95A2">
      <w:start w:val="3"/>
      <w:numFmt w:val="bullet"/>
      <w:lvlText w:val=""/>
      <w:lvlJc w:val="left"/>
      <w:pPr>
        <w:ind w:left="720" w:hanging="360"/>
      </w:pPr>
      <w:rPr>
        <w:rFonts w:ascii="Symbol" w:eastAsiaTheme="majorEastAsia"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5DB35EB"/>
    <w:multiLevelType w:val="hybridMultilevel"/>
    <w:tmpl w:val="4164E87A"/>
    <w:lvl w:ilvl="0" w:tplc="7D3CECE2">
      <w:numFmt w:val="bullet"/>
      <w:lvlText w:val=""/>
      <w:lvlJc w:val="left"/>
      <w:pPr>
        <w:ind w:left="720" w:hanging="360"/>
      </w:pPr>
      <w:rPr>
        <w:rFonts w:ascii="Symbol" w:eastAsiaTheme="minorHAns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2101127"/>
    <w:multiLevelType w:val="hybridMultilevel"/>
    <w:tmpl w:val="6B6EDC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7374BAF"/>
    <w:multiLevelType w:val="hybridMultilevel"/>
    <w:tmpl w:val="5262D0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08"/>
    <w:rsid w:val="00043859"/>
    <w:rsid w:val="000B5A4C"/>
    <w:rsid w:val="000C75C2"/>
    <w:rsid w:val="000D38ED"/>
    <w:rsid w:val="000F69A8"/>
    <w:rsid w:val="00151CF5"/>
    <w:rsid w:val="001641D8"/>
    <w:rsid w:val="001673A1"/>
    <w:rsid w:val="00173120"/>
    <w:rsid w:val="00197D00"/>
    <w:rsid w:val="001A1780"/>
    <w:rsid w:val="001D7930"/>
    <w:rsid w:val="001E6108"/>
    <w:rsid w:val="0024213C"/>
    <w:rsid w:val="00257ED3"/>
    <w:rsid w:val="00270009"/>
    <w:rsid w:val="00291636"/>
    <w:rsid w:val="0029531F"/>
    <w:rsid w:val="002B03BD"/>
    <w:rsid w:val="002C25E8"/>
    <w:rsid w:val="002E7866"/>
    <w:rsid w:val="00317D09"/>
    <w:rsid w:val="003A2D19"/>
    <w:rsid w:val="00417E2A"/>
    <w:rsid w:val="004511FC"/>
    <w:rsid w:val="00451A0D"/>
    <w:rsid w:val="00454133"/>
    <w:rsid w:val="00470404"/>
    <w:rsid w:val="00473DF7"/>
    <w:rsid w:val="00487BC2"/>
    <w:rsid w:val="004A5B85"/>
    <w:rsid w:val="004E6D14"/>
    <w:rsid w:val="004F102C"/>
    <w:rsid w:val="00540954"/>
    <w:rsid w:val="00551DB5"/>
    <w:rsid w:val="00554D40"/>
    <w:rsid w:val="005F4EDA"/>
    <w:rsid w:val="00607FB5"/>
    <w:rsid w:val="00631FE4"/>
    <w:rsid w:val="006541A4"/>
    <w:rsid w:val="0068736D"/>
    <w:rsid w:val="00690F02"/>
    <w:rsid w:val="006B592B"/>
    <w:rsid w:val="00742A62"/>
    <w:rsid w:val="007832A2"/>
    <w:rsid w:val="00793190"/>
    <w:rsid w:val="00794BF5"/>
    <w:rsid w:val="008057D0"/>
    <w:rsid w:val="00834390"/>
    <w:rsid w:val="0084279F"/>
    <w:rsid w:val="00894BEA"/>
    <w:rsid w:val="008C7E33"/>
    <w:rsid w:val="009347D7"/>
    <w:rsid w:val="00935480"/>
    <w:rsid w:val="009C4348"/>
    <w:rsid w:val="009D3194"/>
    <w:rsid w:val="00A13AFD"/>
    <w:rsid w:val="00AA1242"/>
    <w:rsid w:val="00AF2964"/>
    <w:rsid w:val="00B04EF5"/>
    <w:rsid w:val="00B11904"/>
    <w:rsid w:val="00B54955"/>
    <w:rsid w:val="00B7284C"/>
    <w:rsid w:val="00BA1235"/>
    <w:rsid w:val="00BB722B"/>
    <w:rsid w:val="00BD090B"/>
    <w:rsid w:val="00BD762B"/>
    <w:rsid w:val="00BF5E49"/>
    <w:rsid w:val="00C04ADE"/>
    <w:rsid w:val="00C36B5A"/>
    <w:rsid w:val="00C462BB"/>
    <w:rsid w:val="00CC3AFB"/>
    <w:rsid w:val="00CE77D0"/>
    <w:rsid w:val="00D00DBD"/>
    <w:rsid w:val="00D07823"/>
    <w:rsid w:val="00D47C56"/>
    <w:rsid w:val="00D61A94"/>
    <w:rsid w:val="00D65AE8"/>
    <w:rsid w:val="00D80382"/>
    <w:rsid w:val="00DC1E10"/>
    <w:rsid w:val="00E814D3"/>
    <w:rsid w:val="00EA4DEB"/>
    <w:rsid w:val="00EB1CDF"/>
    <w:rsid w:val="00EC7CB0"/>
    <w:rsid w:val="00EE30F0"/>
    <w:rsid w:val="00F10860"/>
    <w:rsid w:val="00F604C4"/>
    <w:rsid w:val="00F64B86"/>
    <w:rsid w:val="00F66078"/>
    <w:rsid w:val="00F95663"/>
    <w:rsid w:val="00FE0364"/>
    <w:rsid w:val="00FE2BC4"/>
    <w:rsid w:val="00FE7E78"/>
    <w:rsid w:val="00FF24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2DBA"/>
  <w15:chartTrackingRefBased/>
  <w15:docId w15:val="{7D7535F5-0747-4C2D-8B67-469D50CF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108"/>
    <w:pPr>
      <w:spacing w:after="200" w:line="276" w:lineRule="auto"/>
    </w:pPr>
  </w:style>
  <w:style w:type="paragraph" w:styleId="Titre1">
    <w:name w:val="heading 1"/>
    <w:basedOn w:val="Normal"/>
    <w:next w:val="Normal"/>
    <w:link w:val="Titre1Car"/>
    <w:uiPriority w:val="9"/>
    <w:qFormat/>
    <w:rsid w:val="001E6108"/>
    <w:pPr>
      <w:keepNext/>
      <w:keepLines/>
      <w:shd w:val="clear" w:color="auto" w:fill="254775"/>
      <w:spacing w:after="0" w:line="300" w:lineRule="auto"/>
      <w:outlineLvl w:val="0"/>
    </w:pPr>
    <w:rPr>
      <w:rFonts w:ascii="Verdana" w:eastAsiaTheme="majorEastAsia" w:hAnsi="Verdana" w:cstheme="majorBidi"/>
      <w:b/>
      <w:bCs/>
      <w:color w:val="FFFFFF" w:themeColor="background1"/>
      <w:sz w:val="36"/>
      <w:szCs w:val="32"/>
    </w:rPr>
  </w:style>
  <w:style w:type="paragraph" w:styleId="Titre2">
    <w:name w:val="heading 2"/>
    <w:basedOn w:val="Normal"/>
    <w:next w:val="Normal"/>
    <w:link w:val="Titre2Car"/>
    <w:autoRedefine/>
    <w:uiPriority w:val="9"/>
    <w:unhideWhenUsed/>
    <w:qFormat/>
    <w:rsid w:val="001E6108"/>
    <w:pPr>
      <w:keepNext/>
      <w:keepLines/>
      <w:spacing w:after="0"/>
      <w:outlineLvl w:val="1"/>
    </w:pPr>
    <w:rPr>
      <w:rFonts w:ascii="Verdana" w:eastAsiaTheme="majorEastAsia" w:hAnsi="Verdana" w:cstheme="minorHAnsi"/>
      <w:b/>
      <w:bCs/>
      <w:caps/>
      <w:spacing w:val="15"/>
      <w:sz w:val="32"/>
      <w:szCs w:val="32"/>
    </w:rPr>
  </w:style>
  <w:style w:type="paragraph" w:styleId="Titre3">
    <w:name w:val="heading 3"/>
    <w:basedOn w:val="Normal"/>
    <w:next w:val="Normal"/>
    <w:link w:val="Titre3Car"/>
    <w:uiPriority w:val="9"/>
    <w:unhideWhenUsed/>
    <w:qFormat/>
    <w:rsid w:val="001A1780"/>
    <w:pPr>
      <w:keepNext/>
      <w:keepLines/>
      <w:spacing w:before="120" w:after="0"/>
      <w:outlineLvl w:val="2"/>
    </w:pPr>
    <w:rPr>
      <w:rFonts w:ascii="Verdana" w:eastAsiaTheme="majorEastAsia" w:hAnsi="Verdana" w:cstheme="majorBidi"/>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6108"/>
    <w:rPr>
      <w:rFonts w:ascii="Verdana" w:eastAsiaTheme="majorEastAsia" w:hAnsi="Verdana" w:cstheme="majorBidi"/>
      <w:b/>
      <w:bCs/>
      <w:color w:val="FFFFFF" w:themeColor="background1"/>
      <w:sz w:val="36"/>
      <w:szCs w:val="32"/>
      <w:shd w:val="clear" w:color="auto" w:fill="254775"/>
    </w:rPr>
  </w:style>
  <w:style w:type="character" w:customStyle="1" w:styleId="Titre2Car">
    <w:name w:val="Titre 2 Car"/>
    <w:basedOn w:val="Policepardfaut"/>
    <w:link w:val="Titre2"/>
    <w:uiPriority w:val="9"/>
    <w:rsid w:val="001E6108"/>
    <w:rPr>
      <w:rFonts w:ascii="Verdana" w:eastAsiaTheme="majorEastAsia" w:hAnsi="Verdana" w:cstheme="minorHAnsi"/>
      <w:b/>
      <w:bCs/>
      <w:caps/>
      <w:spacing w:val="15"/>
      <w:sz w:val="32"/>
      <w:szCs w:val="32"/>
    </w:rPr>
  </w:style>
  <w:style w:type="character" w:customStyle="1" w:styleId="Titre3Car">
    <w:name w:val="Titre 3 Car"/>
    <w:basedOn w:val="Policepardfaut"/>
    <w:link w:val="Titre3"/>
    <w:uiPriority w:val="9"/>
    <w:rsid w:val="001A1780"/>
    <w:rPr>
      <w:rFonts w:ascii="Verdana" w:eastAsiaTheme="majorEastAsia" w:hAnsi="Verdana" w:cstheme="majorBidi"/>
      <w:b/>
      <w:bCs/>
      <w:sz w:val="28"/>
    </w:rPr>
  </w:style>
  <w:style w:type="paragraph" w:styleId="Pieddepage">
    <w:name w:val="footer"/>
    <w:basedOn w:val="Normal"/>
    <w:link w:val="PieddepageCar"/>
    <w:uiPriority w:val="99"/>
    <w:unhideWhenUsed/>
    <w:rsid w:val="001E610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6108"/>
  </w:style>
  <w:style w:type="character" w:styleId="Lienhypertexte">
    <w:name w:val="Hyperlink"/>
    <w:basedOn w:val="Policepardfaut"/>
    <w:uiPriority w:val="99"/>
    <w:unhideWhenUsed/>
    <w:rsid w:val="001E6108"/>
    <w:rPr>
      <w:color w:val="0000FF"/>
      <w:u w:val="single"/>
    </w:rPr>
  </w:style>
  <w:style w:type="paragraph" w:customStyle="1" w:styleId="Default">
    <w:name w:val="Default"/>
    <w:rsid w:val="001E6108"/>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551DB5"/>
    <w:pPr>
      <w:ind w:left="720"/>
      <w:contextualSpacing/>
    </w:pPr>
  </w:style>
  <w:style w:type="paragraph" w:styleId="En-tte">
    <w:name w:val="header"/>
    <w:basedOn w:val="Normal"/>
    <w:link w:val="En-tteCar"/>
    <w:uiPriority w:val="99"/>
    <w:unhideWhenUsed/>
    <w:rsid w:val="0084279F"/>
    <w:pPr>
      <w:tabs>
        <w:tab w:val="center" w:pos="4320"/>
        <w:tab w:val="right" w:pos="8640"/>
      </w:tabs>
      <w:spacing w:after="0" w:line="240" w:lineRule="auto"/>
    </w:pPr>
  </w:style>
  <w:style w:type="character" w:customStyle="1" w:styleId="En-tteCar">
    <w:name w:val="En-tête Car"/>
    <w:basedOn w:val="Policepardfaut"/>
    <w:link w:val="En-tte"/>
    <w:uiPriority w:val="99"/>
    <w:rsid w:val="0084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tion@raam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aamm.org/activites/programmation/" TargetMode="External"/><Relationship Id="rId4" Type="http://schemas.openxmlformats.org/officeDocument/2006/relationships/settings" Target="settings.xml"/><Relationship Id="rId9" Type="http://schemas.openxmlformats.org/officeDocument/2006/relationships/hyperlink" Target="mailto:administration@raamm.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7C4A3-1116-43A8-B62C-94DD65C0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10</Pages>
  <Words>2191</Words>
  <Characters>12054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Céline Lemaire (RAAMM)</cp:lastModifiedBy>
  <cp:revision>31</cp:revision>
  <dcterms:created xsi:type="dcterms:W3CDTF">2021-03-18T20:10:00Z</dcterms:created>
  <dcterms:modified xsi:type="dcterms:W3CDTF">2021-03-24T17:11:00Z</dcterms:modified>
</cp:coreProperties>
</file>