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38" w:rsidRPr="004C0038" w:rsidRDefault="004C0038" w:rsidP="00AE0B7A">
      <w:pPr>
        <w:spacing w:after="0"/>
        <w:ind w:right="-573"/>
        <w:jc w:val="both"/>
        <w:rPr>
          <w:rFonts w:ascii="Verdana" w:hAnsi="Verdana"/>
          <w:b/>
          <w:sz w:val="32"/>
          <w:szCs w:val="32"/>
        </w:rPr>
      </w:pPr>
    </w:p>
    <w:p w:rsidR="00D717FB" w:rsidRPr="00B06028" w:rsidRDefault="00D717FB" w:rsidP="00AE0B7A">
      <w:pPr>
        <w:spacing w:after="0"/>
        <w:ind w:right="-573"/>
        <w:jc w:val="both"/>
        <w:rPr>
          <w:rFonts w:ascii="Verdana" w:hAnsi="Verdana"/>
          <w:b/>
          <w:sz w:val="44"/>
          <w:szCs w:val="44"/>
        </w:rPr>
      </w:pPr>
      <w:r w:rsidRPr="002B1B61">
        <w:rPr>
          <w:rFonts w:ascii="Verdana" w:hAnsi="Verdana"/>
          <w:noProof/>
          <w:sz w:val="24"/>
          <w:szCs w:val="24"/>
          <w:lang w:eastAsia="fr-CA"/>
        </w:rPr>
        <w:drawing>
          <wp:anchor distT="0" distB="0" distL="114300" distR="114300" simplePos="0" relativeHeight="251663360" behindDoc="0" locked="0" layoutInCell="1" allowOverlap="1" wp14:anchorId="501F3B93" wp14:editId="593D497F">
            <wp:simplePos x="0" y="0"/>
            <wp:positionH relativeFrom="column">
              <wp:posOffset>-48260</wp:posOffset>
            </wp:positionH>
            <wp:positionV relativeFrom="paragraph">
              <wp:posOffset>-125095</wp:posOffset>
            </wp:positionV>
            <wp:extent cx="3657600" cy="1186815"/>
            <wp:effectExtent l="0" t="0" r="0" b="0"/>
            <wp:wrapTopAndBottom/>
            <wp:docPr id="1" name="Image 1"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_Letendre\Desktop\Logo et charte graphique\RGB\Horizontal-long-couleur-slog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73C" w:rsidRPr="00B06028">
        <w:rPr>
          <w:rFonts w:ascii="Verdana" w:hAnsi="Verdana"/>
          <w:b/>
          <w:sz w:val="44"/>
          <w:szCs w:val="44"/>
        </w:rPr>
        <w:t xml:space="preserve">Programmation </w:t>
      </w:r>
      <w:r w:rsidRPr="00B06028">
        <w:rPr>
          <w:rFonts w:ascii="Verdana" w:hAnsi="Verdana"/>
          <w:b/>
          <w:sz w:val="44"/>
          <w:szCs w:val="44"/>
        </w:rPr>
        <w:t>d’activité</w:t>
      </w:r>
      <w:r w:rsidR="004C275C">
        <w:rPr>
          <w:rFonts w:ascii="Verdana" w:hAnsi="Verdana"/>
          <w:b/>
          <w:sz w:val="44"/>
          <w:szCs w:val="44"/>
        </w:rPr>
        <w:t>s</w:t>
      </w:r>
      <w:bookmarkStart w:id="0" w:name="_GoBack"/>
      <w:bookmarkEnd w:id="0"/>
      <w:r w:rsidRPr="00B06028">
        <w:rPr>
          <w:rFonts w:ascii="Verdana" w:hAnsi="Verdana"/>
          <w:b/>
          <w:sz w:val="44"/>
          <w:szCs w:val="44"/>
        </w:rPr>
        <w:t xml:space="preserve"> du RAAMM</w:t>
      </w:r>
    </w:p>
    <w:p w:rsidR="0032573C" w:rsidRPr="002B1B61" w:rsidRDefault="00CA564B" w:rsidP="00AE0B7A">
      <w:pPr>
        <w:spacing w:after="0"/>
        <w:rPr>
          <w:rFonts w:ascii="Verdana" w:hAnsi="Verdana"/>
          <w:sz w:val="40"/>
          <w:szCs w:val="40"/>
        </w:rPr>
      </w:pPr>
      <w:r>
        <w:rPr>
          <w:rFonts w:ascii="Verdana" w:hAnsi="Verdana"/>
          <w:sz w:val="40"/>
          <w:szCs w:val="40"/>
        </w:rPr>
        <w:t>HIVER</w:t>
      </w:r>
      <w:r w:rsidR="00283E94">
        <w:rPr>
          <w:rFonts w:ascii="Verdana" w:hAnsi="Verdana"/>
          <w:sz w:val="40"/>
          <w:szCs w:val="40"/>
        </w:rPr>
        <w:t> </w:t>
      </w:r>
      <w:r>
        <w:rPr>
          <w:rFonts w:ascii="Verdana" w:hAnsi="Verdana"/>
          <w:sz w:val="40"/>
          <w:szCs w:val="40"/>
        </w:rPr>
        <w:t>2019</w:t>
      </w:r>
    </w:p>
    <w:p w:rsidR="00B06028" w:rsidRPr="00950C0F" w:rsidRDefault="00B06028" w:rsidP="00AE0B7A">
      <w:pPr>
        <w:spacing w:after="0"/>
        <w:jc w:val="both"/>
        <w:rPr>
          <w:rFonts w:ascii="Verdana" w:hAnsi="Verdana"/>
          <w:sz w:val="32"/>
          <w:szCs w:val="32"/>
        </w:rPr>
      </w:pPr>
    </w:p>
    <w:sdt>
      <w:sdtPr>
        <w:rPr>
          <w:rFonts w:asciiTheme="minorHAnsi" w:eastAsiaTheme="minorHAnsi" w:hAnsiTheme="minorHAnsi"/>
          <w:b w:val="0"/>
          <w:noProof w:val="0"/>
          <w:color w:val="auto"/>
          <w:sz w:val="32"/>
          <w:szCs w:val="32"/>
          <w:lang w:val="fr-FR" w:eastAsia="en-US"/>
        </w:rPr>
        <w:id w:val="2036929438"/>
        <w:docPartObj>
          <w:docPartGallery w:val="Table of Contents"/>
          <w:docPartUnique/>
        </w:docPartObj>
      </w:sdtPr>
      <w:sdtEndPr>
        <w:rPr>
          <w:bCs/>
        </w:rPr>
      </w:sdtEndPr>
      <w:sdtContent>
        <w:p w:rsidR="004B4C1D" w:rsidRPr="00283E94" w:rsidRDefault="00B06028" w:rsidP="00AE0B7A">
          <w:pPr>
            <w:pStyle w:val="TM1"/>
            <w:spacing w:after="0"/>
            <w:rPr>
              <w:rFonts w:eastAsiaTheme="minorHAnsi"/>
              <w:b w:val="0"/>
              <w:noProof w:val="0"/>
              <w:color w:val="auto"/>
              <w:sz w:val="32"/>
              <w:szCs w:val="32"/>
              <w:lang w:val="fr-FR" w:eastAsia="en-US"/>
            </w:rPr>
          </w:pPr>
          <w:r w:rsidRPr="00283E94">
            <w:rPr>
              <w:rFonts w:eastAsiaTheme="minorHAnsi"/>
              <w:b w:val="0"/>
              <w:noProof w:val="0"/>
              <w:color w:val="auto"/>
              <w:sz w:val="32"/>
              <w:szCs w:val="32"/>
              <w:lang w:val="fr-FR" w:eastAsia="en-US"/>
            </w:rPr>
            <w:t>TABLE DES MATIÈRES</w:t>
          </w:r>
        </w:p>
        <w:p w:rsidR="00283E94" w:rsidRPr="00283E94" w:rsidRDefault="000A2D76">
          <w:pPr>
            <w:pStyle w:val="TM1"/>
            <w:rPr>
              <w:b w:val="0"/>
              <w:color w:val="auto"/>
              <w:sz w:val="32"/>
              <w:szCs w:val="32"/>
            </w:rPr>
          </w:pPr>
          <w:r w:rsidRPr="00283E94">
            <w:rPr>
              <w:color w:val="auto"/>
              <w:sz w:val="32"/>
              <w:szCs w:val="32"/>
            </w:rPr>
            <w:fldChar w:fldCharType="begin"/>
          </w:r>
          <w:r w:rsidRPr="00283E94">
            <w:rPr>
              <w:color w:val="auto"/>
              <w:sz w:val="32"/>
              <w:szCs w:val="32"/>
            </w:rPr>
            <w:instrText xml:space="preserve"> TOC \o "1-3" \h \z \u </w:instrText>
          </w:r>
          <w:r w:rsidRPr="00283E94">
            <w:rPr>
              <w:color w:val="auto"/>
              <w:sz w:val="32"/>
              <w:szCs w:val="32"/>
            </w:rPr>
            <w:fldChar w:fldCharType="separate"/>
          </w:r>
          <w:hyperlink w:anchor="_Toc532458391" w:history="1">
            <w:r w:rsidR="00283E94" w:rsidRPr="00283E94">
              <w:rPr>
                <w:rStyle w:val="Lienhypertexte"/>
                <w:color w:val="auto"/>
                <w:sz w:val="32"/>
                <w:szCs w:val="32"/>
              </w:rPr>
              <w:t>MARDI</w:t>
            </w:r>
            <w:r w:rsidR="00283E94" w:rsidRPr="00283E94">
              <w:rPr>
                <w:webHidden/>
                <w:color w:val="auto"/>
                <w:sz w:val="32"/>
                <w:szCs w:val="32"/>
              </w:rPr>
              <w:tab/>
            </w:r>
            <w:r w:rsidR="00283E94" w:rsidRPr="00283E94">
              <w:rPr>
                <w:webHidden/>
                <w:color w:val="auto"/>
                <w:sz w:val="32"/>
                <w:szCs w:val="32"/>
              </w:rPr>
              <w:fldChar w:fldCharType="begin"/>
            </w:r>
            <w:r w:rsidR="00283E94" w:rsidRPr="00283E94">
              <w:rPr>
                <w:webHidden/>
                <w:color w:val="auto"/>
                <w:sz w:val="32"/>
                <w:szCs w:val="32"/>
              </w:rPr>
              <w:instrText xml:space="preserve"> PAGEREF _Toc532458391 \h </w:instrText>
            </w:r>
            <w:r w:rsidR="00283E94" w:rsidRPr="00283E94">
              <w:rPr>
                <w:webHidden/>
                <w:color w:val="auto"/>
                <w:sz w:val="32"/>
                <w:szCs w:val="32"/>
              </w:rPr>
            </w:r>
            <w:r w:rsidR="00283E94" w:rsidRPr="00283E94">
              <w:rPr>
                <w:webHidden/>
                <w:color w:val="auto"/>
                <w:sz w:val="32"/>
                <w:szCs w:val="32"/>
              </w:rPr>
              <w:fldChar w:fldCharType="separate"/>
            </w:r>
            <w:r w:rsidR="00F14EF9">
              <w:rPr>
                <w:webHidden/>
                <w:color w:val="auto"/>
                <w:sz w:val="32"/>
                <w:szCs w:val="32"/>
              </w:rPr>
              <w:t>2</w:t>
            </w:r>
            <w:r w:rsidR="00283E94" w:rsidRPr="00283E94">
              <w:rPr>
                <w:webHidden/>
                <w:color w:val="auto"/>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392" w:history="1">
            <w:r w:rsidR="00283E94" w:rsidRPr="00283E94">
              <w:rPr>
                <w:rStyle w:val="Lienhypertexte"/>
                <w:rFonts w:ascii="Verdana" w:hAnsi="Verdana"/>
                <w:noProof/>
                <w:color w:val="auto"/>
                <w:sz w:val="32"/>
                <w:szCs w:val="32"/>
              </w:rPr>
              <w:t>Brunch-conférence « Toucher la couleur »</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_Toc532458392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2</w:t>
            </w:r>
            <w:r w:rsidR="00283E94" w:rsidRPr="00283E94">
              <w:rPr>
                <w:rFonts w:ascii="Verdana" w:hAnsi="Verdana"/>
                <w:noProof/>
                <w:webHidden/>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393" w:history="1">
            <w:r w:rsidR="00283E94" w:rsidRPr="00283E94">
              <w:rPr>
                <w:rStyle w:val="Lienhypertexte"/>
                <w:rFonts w:ascii="Verdana" w:hAnsi="Verdana"/>
                <w:noProof/>
                <w:color w:val="auto"/>
                <w:sz w:val="32"/>
                <w:szCs w:val="32"/>
              </w:rPr>
              <w:t>Dîner conférence « Démystifions le féminisme »</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_Toc532458393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3</w:t>
            </w:r>
            <w:r w:rsidR="00283E94" w:rsidRPr="00283E94">
              <w:rPr>
                <w:rFonts w:ascii="Verdana" w:hAnsi="Verdana"/>
                <w:noProof/>
                <w:webHidden/>
                <w:sz w:val="32"/>
                <w:szCs w:val="32"/>
              </w:rPr>
              <w:fldChar w:fldCharType="end"/>
            </w:r>
          </w:hyperlink>
        </w:p>
        <w:p w:rsidR="00283E94" w:rsidRPr="00283E94" w:rsidRDefault="007808C8">
          <w:pPr>
            <w:pStyle w:val="TM1"/>
            <w:rPr>
              <w:b w:val="0"/>
              <w:color w:val="auto"/>
              <w:sz w:val="32"/>
              <w:szCs w:val="32"/>
            </w:rPr>
          </w:pPr>
          <w:hyperlink w:anchor="_Toc532458394" w:history="1">
            <w:r w:rsidR="00283E94" w:rsidRPr="00283E94">
              <w:rPr>
                <w:rStyle w:val="Lienhypertexte"/>
                <w:color w:val="auto"/>
                <w:sz w:val="32"/>
                <w:szCs w:val="32"/>
              </w:rPr>
              <w:t>MERCREDI</w:t>
            </w:r>
            <w:r w:rsidR="00283E94" w:rsidRPr="00283E94">
              <w:rPr>
                <w:webHidden/>
                <w:color w:val="auto"/>
                <w:sz w:val="32"/>
                <w:szCs w:val="32"/>
              </w:rPr>
              <w:tab/>
            </w:r>
            <w:r w:rsidR="00283E94" w:rsidRPr="00283E94">
              <w:rPr>
                <w:webHidden/>
                <w:color w:val="auto"/>
                <w:sz w:val="32"/>
                <w:szCs w:val="32"/>
              </w:rPr>
              <w:fldChar w:fldCharType="begin"/>
            </w:r>
            <w:r w:rsidR="00283E94" w:rsidRPr="00283E94">
              <w:rPr>
                <w:webHidden/>
                <w:color w:val="auto"/>
                <w:sz w:val="32"/>
                <w:szCs w:val="32"/>
              </w:rPr>
              <w:instrText xml:space="preserve"> PAGEREF _Toc532458394 \h </w:instrText>
            </w:r>
            <w:r w:rsidR="00283E94" w:rsidRPr="00283E94">
              <w:rPr>
                <w:webHidden/>
                <w:color w:val="auto"/>
                <w:sz w:val="32"/>
                <w:szCs w:val="32"/>
              </w:rPr>
            </w:r>
            <w:r w:rsidR="00283E94" w:rsidRPr="00283E94">
              <w:rPr>
                <w:webHidden/>
                <w:color w:val="auto"/>
                <w:sz w:val="32"/>
                <w:szCs w:val="32"/>
              </w:rPr>
              <w:fldChar w:fldCharType="separate"/>
            </w:r>
            <w:r w:rsidR="00F14EF9">
              <w:rPr>
                <w:webHidden/>
                <w:color w:val="auto"/>
                <w:sz w:val="32"/>
                <w:szCs w:val="32"/>
              </w:rPr>
              <w:t>3</w:t>
            </w:r>
            <w:r w:rsidR="00283E94" w:rsidRPr="00283E94">
              <w:rPr>
                <w:webHidden/>
                <w:color w:val="auto"/>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395" w:history="1">
            <w:r w:rsidR="00283E94" w:rsidRPr="00283E94">
              <w:rPr>
                <w:rStyle w:val="Lienhypertexte"/>
                <w:rFonts w:ascii="Verdana" w:hAnsi="Verdana"/>
                <w:noProof/>
                <w:color w:val="auto"/>
                <w:sz w:val="32"/>
                <w:szCs w:val="32"/>
              </w:rPr>
              <w:t>Cuisine collective « Les soupes du monde »</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_Toc532458395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3</w:t>
            </w:r>
            <w:r w:rsidR="00283E94" w:rsidRPr="00283E94">
              <w:rPr>
                <w:rFonts w:ascii="Verdana" w:hAnsi="Verdana"/>
                <w:noProof/>
                <w:webHidden/>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396" w:history="1">
            <w:r w:rsidR="00283E94" w:rsidRPr="00283E94">
              <w:rPr>
                <w:rStyle w:val="Lienhypertexte"/>
                <w:rFonts w:ascii="Verdana" w:hAnsi="Verdana"/>
                <w:noProof/>
                <w:color w:val="auto"/>
                <w:sz w:val="32"/>
                <w:szCs w:val="32"/>
              </w:rPr>
              <w:t>5 à 7 « Apprivoiser la canne blanche »</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_Toc532458396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4</w:t>
            </w:r>
            <w:r w:rsidR="00283E94" w:rsidRPr="00283E94">
              <w:rPr>
                <w:rFonts w:ascii="Verdana" w:hAnsi="Verdana"/>
                <w:noProof/>
                <w:webHidden/>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397" w:history="1">
            <w:r w:rsidR="00283E94" w:rsidRPr="00283E94">
              <w:rPr>
                <w:rStyle w:val="Lienhypertexte"/>
                <w:rFonts w:ascii="Verdana" w:hAnsi="Verdana"/>
                <w:noProof/>
                <w:color w:val="auto"/>
                <w:sz w:val="32"/>
                <w:szCs w:val="32"/>
              </w:rPr>
              <w:t>Les enregistrements sonores et binauraux, changer la perspective par le son</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_Toc532458397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5</w:t>
            </w:r>
            <w:r w:rsidR="00283E94" w:rsidRPr="00283E94">
              <w:rPr>
                <w:rFonts w:ascii="Verdana" w:hAnsi="Verdana"/>
                <w:noProof/>
                <w:webHidden/>
                <w:sz w:val="32"/>
                <w:szCs w:val="32"/>
              </w:rPr>
              <w:fldChar w:fldCharType="end"/>
            </w:r>
          </w:hyperlink>
        </w:p>
        <w:p w:rsidR="00283E94" w:rsidRPr="00283E94" w:rsidRDefault="007808C8">
          <w:pPr>
            <w:pStyle w:val="TM1"/>
            <w:rPr>
              <w:b w:val="0"/>
              <w:color w:val="auto"/>
              <w:sz w:val="32"/>
              <w:szCs w:val="32"/>
            </w:rPr>
          </w:pPr>
          <w:hyperlink w:anchor="_Toc532458398" w:history="1">
            <w:r w:rsidR="00283E94" w:rsidRPr="00283E94">
              <w:rPr>
                <w:rStyle w:val="Lienhypertexte"/>
                <w:color w:val="auto"/>
                <w:sz w:val="32"/>
                <w:szCs w:val="32"/>
              </w:rPr>
              <w:t>JEUDI</w:t>
            </w:r>
            <w:r w:rsidR="00283E94" w:rsidRPr="00283E94">
              <w:rPr>
                <w:webHidden/>
                <w:color w:val="auto"/>
                <w:sz w:val="32"/>
                <w:szCs w:val="32"/>
              </w:rPr>
              <w:tab/>
            </w:r>
            <w:r w:rsidR="00283E94" w:rsidRPr="00283E94">
              <w:rPr>
                <w:webHidden/>
                <w:color w:val="auto"/>
                <w:sz w:val="32"/>
                <w:szCs w:val="32"/>
              </w:rPr>
              <w:fldChar w:fldCharType="begin"/>
            </w:r>
            <w:r w:rsidR="00283E94" w:rsidRPr="00283E94">
              <w:rPr>
                <w:webHidden/>
                <w:color w:val="auto"/>
                <w:sz w:val="32"/>
                <w:szCs w:val="32"/>
              </w:rPr>
              <w:instrText xml:space="preserve"> PAGEREF _Toc532458398 \h </w:instrText>
            </w:r>
            <w:r w:rsidR="00283E94" w:rsidRPr="00283E94">
              <w:rPr>
                <w:webHidden/>
                <w:color w:val="auto"/>
                <w:sz w:val="32"/>
                <w:szCs w:val="32"/>
              </w:rPr>
            </w:r>
            <w:r w:rsidR="00283E94" w:rsidRPr="00283E94">
              <w:rPr>
                <w:webHidden/>
                <w:color w:val="auto"/>
                <w:sz w:val="32"/>
                <w:szCs w:val="32"/>
              </w:rPr>
              <w:fldChar w:fldCharType="separate"/>
            </w:r>
            <w:r w:rsidR="00F14EF9">
              <w:rPr>
                <w:webHidden/>
                <w:color w:val="auto"/>
                <w:sz w:val="32"/>
                <w:szCs w:val="32"/>
              </w:rPr>
              <w:t>6</w:t>
            </w:r>
            <w:r w:rsidR="00283E94" w:rsidRPr="00283E94">
              <w:rPr>
                <w:webHidden/>
                <w:color w:val="auto"/>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399" w:history="1">
            <w:r w:rsidR="00283E94" w:rsidRPr="00283E94">
              <w:rPr>
                <w:rStyle w:val="Lienhypertexte"/>
                <w:rFonts w:ascii="Verdana" w:hAnsi="Verdana"/>
                <w:noProof/>
                <w:color w:val="auto"/>
                <w:sz w:val="32"/>
                <w:szCs w:val="32"/>
              </w:rPr>
              <w:t>Gym tonique</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_Toc532458399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6</w:t>
            </w:r>
            <w:r w:rsidR="00283E94" w:rsidRPr="00283E94">
              <w:rPr>
                <w:rFonts w:ascii="Verdana" w:hAnsi="Verdana"/>
                <w:noProof/>
                <w:webHidden/>
                <w:sz w:val="32"/>
                <w:szCs w:val="32"/>
              </w:rPr>
              <w:fldChar w:fldCharType="end"/>
            </w:r>
          </w:hyperlink>
        </w:p>
        <w:p w:rsidR="00283E94" w:rsidRPr="00283E94" w:rsidRDefault="007808C8">
          <w:pPr>
            <w:pStyle w:val="TM1"/>
            <w:rPr>
              <w:b w:val="0"/>
              <w:color w:val="auto"/>
              <w:sz w:val="32"/>
              <w:szCs w:val="32"/>
            </w:rPr>
          </w:pPr>
          <w:hyperlink w:anchor="_Toc532458400" w:history="1">
            <w:r w:rsidR="00283E94" w:rsidRPr="00283E94">
              <w:rPr>
                <w:rStyle w:val="Lienhypertexte"/>
                <w:color w:val="auto"/>
                <w:sz w:val="32"/>
                <w:szCs w:val="32"/>
              </w:rPr>
              <w:t>VENDREDI</w:t>
            </w:r>
            <w:r w:rsidR="00283E94" w:rsidRPr="00283E94">
              <w:rPr>
                <w:webHidden/>
                <w:color w:val="auto"/>
                <w:sz w:val="32"/>
                <w:szCs w:val="32"/>
              </w:rPr>
              <w:tab/>
            </w:r>
            <w:r w:rsidR="00283E94" w:rsidRPr="00283E94">
              <w:rPr>
                <w:webHidden/>
                <w:color w:val="auto"/>
                <w:sz w:val="32"/>
                <w:szCs w:val="32"/>
              </w:rPr>
              <w:fldChar w:fldCharType="begin"/>
            </w:r>
            <w:r w:rsidR="00283E94" w:rsidRPr="00283E94">
              <w:rPr>
                <w:webHidden/>
                <w:color w:val="auto"/>
                <w:sz w:val="32"/>
                <w:szCs w:val="32"/>
              </w:rPr>
              <w:instrText xml:space="preserve"> PAGEREF _Toc532458400 \h </w:instrText>
            </w:r>
            <w:r w:rsidR="00283E94" w:rsidRPr="00283E94">
              <w:rPr>
                <w:webHidden/>
                <w:color w:val="auto"/>
                <w:sz w:val="32"/>
                <w:szCs w:val="32"/>
              </w:rPr>
            </w:r>
            <w:r w:rsidR="00283E94" w:rsidRPr="00283E94">
              <w:rPr>
                <w:webHidden/>
                <w:color w:val="auto"/>
                <w:sz w:val="32"/>
                <w:szCs w:val="32"/>
              </w:rPr>
              <w:fldChar w:fldCharType="separate"/>
            </w:r>
            <w:r w:rsidR="00F14EF9">
              <w:rPr>
                <w:webHidden/>
                <w:color w:val="auto"/>
                <w:sz w:val="32"/>
                <w:szCs w:val="32"/>
              </w:rPr>
              <w:t>6</w:t>
            </w:r>
            <w:r w:rsidR="00283E94" w:rsidRPr="00283E94">
              <w:rPr>
                <w:webHidden/>
                <w:color w:val="auto"/>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401" w:history="1">
            <w:r w:rsidR="00283E94" w:rsidRPr="00283E94">
              <w:rPr>
                <w:rStyle w:val="Lienhypertexte"/>
                <w:rFonts w:ascii="Verdana" w:hAnsi="Verdana"/>
                <w:noProof/>
                <w:color w:val="auto"/>
                <w:sz w:val="32"/>
                <w:szCs w:val="32"/>
              </w:rPr>
              <w:t>Vendredi « On jase technologie »</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_Toc532458401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6</w:t>
            </w:r>
            <w:r w:rsidR="00283E94" w:rsidRPr="00283E94">
              <w:rPr>
                <w:rFonts w:ascii="Verdana" w:hAnsi="Verdana"/>
                <w:noProof/>
                <w:webHidden/>
                <w:sz w:val="32"/>
                <w:szCs w:val="32"/>
              </w:rPr>
              <w:fldChar w:fldCharType="end"/>
            </w:r>
          </w:hyperlink>
        </w:p>
        <w:p w:rsidR="00283E94" w:rsidRPr="00283E94" w:rsidRDefault="007808C8">
          <w:pPr>
            <w:pStyle w:val="TM2"/>
            <w:tabs>
              <w:tab w:val="right" w:leader="dot" w:pos="9913"/>
            </w:tabs>
            <w:rPr>
              <w:rFonts w:ascii="Verdana" w:hAnsi="Verdana"/>
              <w:noProof/>
              <w:sz w:val="32"/>
              <w:szCs w:val="32"/>
            </w:rPr>
          </w:pPr>
          <w:hyperlink w:anchor="_Toc532458402" w:history="1">
            <w:r w:rsidR="00283E94" w:rsidRPr="00283E94">
              <w:rPr>
                <w:rStyle w:val="Lienhypertexte"/>
                <w:rFonts w:ascii="Verdana" w:hAnsi="Verdana"/>
                <w:noProof/>
                <w:color w:val="auto"/>
                <w:sz w:val="32"/>
                <w:szCs w:val="32"/>
              </w:rPr>
              <w:t>Conférence « Le cerveau et la musique »</w:t>
            </w:r>
            <w:r w:rsidR="00283E94" w:rsidRPr="00283E94">
              <w:rPr>
                <w:rFonts w:ascii="Verdana" w:hAnsi="Verdana"/>
                <w:noProof/>
                <w:webHidden/>
                <w:sz w:val="32"/>
                <w:szCs w:val="32"/>
              </w:rPr>
              <w:tab/>
            </w:r>
            <w:r w:rsidR="00283E94" w:rsidRPr="00283E94">
              <w:rPr>
                <w:rFonts w:ascii="Verdana" w:hAnsi="Verdana"/>
                <w:noProof/>
                <w:webHidden/>
                <w:sz w:val="32"/>
                <w:szCs w:val="32"/>
              </w:rPr>
              <w:fldChar w:fldCharType="begin"/>
            </w:r>
            <w:r w:rsidR="00283E94" w:rsidRPr="00283E94">
              <w:rPr>
                <w:rFonts w:ascii="Verdana" w:hAnsi="Verdana"/>
                <w:noProof/>
                <w:webHidden/>
                <w:sz w:val="32"/>
                <w:szCs w:val="32"/>
              </w:rPr>
              <w:instrText xml:space="preserve"> PAGEREF _Toc532458402 \h </w:instrText>
            </w:r>
            <w:r w:rsidR="00283E94" w:rsidRPr="00283E94">
              <w:rPr>
                <w:rFonts w:ascii="Verdana" w:hAnsi="Verdana"/>
                <w:noProof/>
                <w:webHidden/>
                <w:sz w:val="32"/>
                <w:szCs w:val="32"/>
              </w:rPr>
            </w:r>
            <w:r w:rsidR="00283E94" w:rsidRPr="00283E94">
              <w:rPr>
                <w:rFonts w:ascii="Verdana" w:hAnsi="Verdana"/>
                <w:noProof/>
                <w:webHidden/>
                <w:sz w:val="32"/>
                <w:szCs w:val="32"/>
              </w:rPr>
              <w:fldChar w:fldCharType="separate"/>
            </w:r>
            <w:r w:rsidR="00F14EF9">
              <w:rPr>
                <w:rFonts w:ascii="Verdana" w:hAnsi="Verdana"/>
                <w:noProof/>
                <w:webHidden/>
                <w:sz w:val="32"/>
                <w:szCs w:val="32"/>
              </w:rPr>
              <w:t>7</w:t>
            </w:r>
            <w:r w:rsidR="00283E94" w:rsidRPr="00283E94">
              <w:rPr>
                <w:rFonts w:ascii="Verdana" w:hAnsi="Verdana"/>
                <w:noProof/>
                <w:webHidden/>
                <w:sz w:val="32"/>
                <w:szCs w:val="32"/>
              </w:rPr>
              <w:fldChar w:fldCharType="end"/>
            </w:r>
          </w:hyperlink>
        </w:p>
        <w:p w:rsidR="00283E94" w:rsidRPr="00283E94" w:rsidRDefault="007808C8">
          <w:pPr>
            <w:pStyle w:val="TM1"/>
            <w:rPr>
              <w:b w:val="0"/>
              <w:color w:val="auto"/>
              <w:sz w:val="32"/>
              <w:szCs w:val="32"/>
            </w:rPr>
          </w:pPr>
          <w:hyperlink w:anchor="_Toc532458403" w:history="1">
            <w:r w:rsidR="00283E94" w:rsidRPr="00283E94">
              <w:rPr>
                <w:rStyle w:val="Lienhypertexte"/>
                <w:color w:val="auto"/>
                <w:sz w:val="32"/>
                <w:szCs w:val="32"/>
              </w:rPr>
              <w:t>INFORMATIONS PRATIQUES</w:t>
            </w:r>
            <w:r w:rsidR="00283E94" w:rsidRPr="00283E94">
              <w:rPr>
                <w:webHidden/>
                <w:color w:val="auto"/>
                <w:sz w:val="32"/>
                <w:szCs w:val="32"/>
              </w:rPr>
              <w:tab/>
            </w:r>
            <w:r w:rsidR="00283E94" w:rsidRPr="00283E94">
              <w:rPr>
                <w:webHidden/>
                <w:color w:val="auto"/>
                <w:sz w:val="32"/>
                <w:szCs w:val="32"/>
              </w:rPr>
              <w:fldChar w:fldCharType="begin"/>
            </w:r>
            <w:r w:rsidR="00283E94" w:rsidRPr="00283E94">
              <w:rPr>
                <w:webHidden/>
                <w:color w:val="auto"/>
                <w:sz w:val="32"/>
                <w:szCs w:val="32"/>
              </w:rPr>
              <w:instrText xml:space="preserve"> PAGEREF _Toc532458403 \h </w:instrText>
            </w:r>
            <w:r w:rsidR="00283E94" w:rsidRPr="00283E94">
              <w:rPr>
                <w:webHidden/>
                <w:color w:val="auto"/>
                <w:sz w:val="32"/>
                <w:szCs w:val="32"/>
              </w:rPr>
            </w:r>
            <w:r w:rsidR="00283E94" w:rsidRPr="00283E94">
              <w:rPr>
                <w:webHidden/>
                <w:color w:val="auto"/>
                <w:sz w:val="32"/>
                <w:szCs w:val="32"/>
              </w:rPr>
              <w:fldChar w:fldCharType="separate"/>
            </w:r>
            <w:r w:rsidR="00F14EF9">
              <w:rPr>
                <w:webHidden/>
                <w:color w:val="auto"/>
                <w:sz w:val="32"/>
                <w:szCs w:val="32"/>
              </w:rPr>
              <w:t>8</w:t>
            </w:r>
            <w:r w:rsidR="00283E94" w:rsidRPr="00283E94">
              <w:rPr>
                <w:webHidden/>
                <w:color w:val="auto"/>
                <w:sz w:val="32"/>
                <w:szCs w:val="32"/>
              </w:rPr>
              <w:fldChar w:fldCharType="end"/>
            </w:r>
          </w:hyperlink>
        </w:p>
        <w:p w:rsidR="000A2D76" w:rsidRPr="00F8656E" w:rsidRDefault="000A2D76" w:rsidP="00AE0B7A">
          <w:pPr>
            <w:spacing w:after="0"/>
            <w:rPr>
              <w:rFonts w:ascii="Verdana" w:hAnsi="Verdana"/>
              <w:sz w:val="32"/>
              <w:szCs w:val="32"/>
            </w:rPr>
          </w:pPr>
          <w:r w:rsidRPr="00283E94">
            <w:rPr>
              <w:rFonts w:ascii="Verdana" w:hAnsi="Verdana"/>
              <w:b/>
              <w:bCs/>
              <w:sz w:val="32"/>
              <w:szCs w:val="32"/>
              <w:lang w:val="fr-FR"/>
            </w:rPr>
            <w:fldChar w:fldCharType="end"/>
          </w:r>
        </w:p>
      </w:sdtContent>
    </w:sdt>
    <w:p w:rsidR="00CD3B20" w:rsidRPr="00F8656E" w:rsidRDefault="00CD3B20" w:rsidP="00AE0B7A">
      <w:pPr>
        <w:spacing w:after="0"/>
        <w:rPr>
          <w:rFonts w:ascii="Verdana" w:hAnsi="Verdana"/>
          <w:sz w:val="32"/>
          <w:szCs w:val="32"/>
        </w:rPr>
      </w:pPr>
      <w:r w:rsidRPr="00F8656E">
        <w:rPr>
          <w:rFonts w:ascii="Verdana" w:hAnsi="Verdana"/>
          <w:sz w:val="32"/>
          <w:szCs w:val="32"/>
        </w:rPr>
        <w:lastRenderedPageBreak/>
        <w:t xml:space="preserve">Veuillez prendre note que l’inscription aux activités se fait auprès d’Anna </w:t>
      </w:r>
      <w:proofErr w:type="spellStart"/>
      <w:r w:rsidRPr="00F8656E">
        <w:rPr>
          <w:rFonts w:ascii="Verdana" w:hAnsi="Verdana"/>
          <w:sz w:val="32"/>
          <w:szCs w:val="32"/>
        </w:rPr>
        <w:t>Gluhenicaia</w:t>
      </w:r>
      <w:proofErr w:type="spellEnd"/>
      <w:r w:rsidRPr="00F8656E">
        <w:rPr>
          <w:rFonts w:ascii="Verdana" w:hAnsi="Verdana"/>
          <w:sz w:val="32"/>
          <w:szCs w:val="32"/>
        </w:rPr>
        <w:t xml:space="preserve"> au 514-277-4401, poste</w:t>
      </w:r>
      <w:r w:rsidR="00283E94">
        <w:rPr>
          <w:rFonts w:ascii="Verdana" w:hAnsi="Verdana"/>
          <w:sz w:val="32"/>
          <w:szCs w:val="32"/>
        </w:rPr>
        <w:t> </w:t>
      </w:r>
      <w:r w:rsidRPr="00F8656E">
        <w:rPr>
          <w:rFonts w:ascii="Verdana" w:hAnsi="Verdana"/>
          <w:sz w:val="32"/>
          <w:szCs w:val="32"/>
        </w:rPr>
        <w:t xml:space="preserve">111, ou par courriel à </w:t>
      </w:r>
      <w:hyperlink r:id="rId10" w:history="1">
        <w:r w:rsidRPr="00F8656E">
          <w:rPr>
            <w:rStyle w:val="Lienhypertexte"/>
            <w:rFonts w:ascii="Verdana" w:hAnsi="Verdana"/>
            <w:sz w:val="32"/>
            <w:szCs w:val="32"/>
          </w:rPr>
          <w:t>administration@raamm.org</w:t>
        </w:r>
      </w:hyperlink>
      <w:r w:rsidRPr="00F8656E">
        <w:rPr>
          <w:rFonts w:ascii="Verdana" w:hAnsi="Verdana"/>
          <w:sz w:val="32"/>
          <w:szCs w:val="32"/>
        </w:rPr>
        <w:t>.</w:t>
      </w:r>
    </w:p>
    <w:p w:rsidR="00CD3B20" w:rsidRPr="00F8656E" w:rsidRDefault="00CD3B20"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t xml:space="preserve">D’autres activités pourraient s’ajouter à la programmation en cour de session. Le cas échéant, nous vous informerons par communiqué via notre liste de diffusion, par l’Écho du RAAMM et au Publiphone. </w:t>
      </w:r>
    </w:p>
    <w:p w:rsidR="009135B1" w:rsidRPr="00F8656E" w:rsidRDefault="009135B1"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t xml:space="preserve">La liste des activités offertes est également disponible dans la section </w:t>
      </w:r>
      <w:hyperlink r:id="rId11" w:history="1">
        <w:r w:rsidRPr="00F8656E">
          <w:rPr>
            <w:rStyle w:val="Lienhypertexte"/>
            <w:rFonts w:ascii="Verdana" w:hAnsi="Verdana"/>
            <w:sz w:val="32"/>
            <w:szCs w:val="32"/>
          </w:rPr>
          <w:t>Programmation</w:t>
        </w:r>
      </w:hyperlink>
      <w:r w:rsidRPr="00F8656E">
        <w:rPr>
          <w:rFonts w:ascii="Verdana" w:hAnsi="Verdana"/>
          <w:sz w:val="32"/>
          <w:szCs w:val="32"/>
        </w:rPr>
        <w:t xml:space="preserve"> du site Web du RAAMM.</w:t>
      </w:r>
    </w:p>
    <w:p w:rsidR="00592167" w:rsidRPr="00F8656E" w:rsidRDefault="00592167" w:rsidP="00AE0B7A">
      <w:pPr>
        <w:spacing w:after="0"/>
        <w:rPr>
          <w:rFonts w:ascii="Verdana" w:hAnsi="Verdana"/>
          <w:sz w:val="32"/>
          <w:szCs w:val="32"/>
        </w:rPr>
      </w:pPr>
    </w:p>
    <w:p w:rsidR="00D717FB" w:rsidRPr="00F8656E" w:rsidRDefault="00D717FB" w:rsidP="00AE0B7A">
      <w:pPr>
        <w:pStyle w:val="Titre1"/>
        <w:spacing w:line="276" w:lineRule="auto"/>
        <w:rPr>
          <w:sz w:val="32"/>
        </w:rPr>
      </w:pPr>
      <w:bookmarkStart w:id="1" w:name="_Toc508375651"/>
      <w:bookmarkStart w:id="2" w:name="_Toc532458391"/>
      <w:r w:rsidRPr="00F8656E">
        <w:rPr>
          <w:sz w:val="32"/>
        </w:rPr>
        <w:t>MARDI</w:t>
      </w:r>
      <w:bookmarkEnd w:id="1"/>
      <w:bookmarkEnd w:id="2"/>
    </w:p>
    <w:p w:rsidR="003D61CE" w:rsidRPr="00F8656E" w:rsidRDefault="003D61CE" w:rsidP="00AE0B7A">
      <w:pPr>
        <w:spacing w:after="0"/>
        <w:rPr>
          <w:rFonts w:ascii="Verdana" w:hAnsi="Verdana"/>
          <w:sz w:val="32"/>
          <w:szCs w:val="32"/>
        </w:rPr>
      </w:pPr>
      <w:bookmarkStart w:id="3" w:name="_Toc508629648"/>
    </w:p>
    <w:p w:rsidR="00D25429" w:rsidRPr="00F8656E" w:rsidRDefault="00D717FB" w:rsidP="00AE0B7A">
      <w:pPr>
        <w:pStyle w:val="Titre2"/>
        <w:spacing w:line="276" w:lineRule="auto"/>
      </w:pPr>
      <w:bookmarkStart w:id="4" w:name="_Toc532458392"/>
      <w:r w:rsidRPr="00F8656E">
        <w:t xml:space="preserve">Brunch-conférence </w:t>
      </w:r>
      <w:bookmarkEnd w:id="3"/>
      <w:r w:rsidR="00D25429" w:rsidRPr="00F8656E">
        <w:t>«</w:t>
      </w:r>
      <w:r w:rsidR="00283E94">
        <w:t> </w:t>
      </w:r>
      <w:r w:rsidR="00873E8A" w:rsidRPr="00F8656E">
        <w:t>Toucher la couleur</w:t>
      </w:r>
      <w:r w:rsidR="00283E94">
        <w:t> </w:t>
      </w:r>
      <w:r w:rsidR="00D25429" w:rsidRPr="00F8656E">
        <w:t>»</w:t>
      </w:r>
      <w:bookmarkEnd w:id="4"/>
    </w:p>
    <w:p w:rsidR="00D717FB" w:rsidRPr="00F8656E" w:rsidRDefault="00D717FB" w:rsidP="00AE0B7A">
      <w:pPr>
        <w:spacing w:after="0"/>
        <w:rPr>
          <w:rFonts w:ascii="Verdana" w:hAnsi="Verdana"/>
          <w:sz w:val="32"/>
          <w:szCs w:val="32"/>
        </w:rPr>
      </w:pPr>
      <w:r w:rsidRPr="00F8656E">
        <w:rPr>
          <w:rFonts w:ascii="Verdana" w:hAnsi="Verdana"/>
          <w:b/>
          <w:sz w:val="32"/>
          <w:szCs w:val="32"/>
        </w:rPr>
        <w:t xml:space="preserve">Date : </w:t>
      </w:r>
      <w:r w:rsidRPr="00F8656E">
        <w:rPr>
          <w:rFonts w:ascii="Verdana" w:hAnsi="Verdana"/>
          <w:sz w:val="32"/>
          <w:szCs w:val="32"/>
        </w:rPr>
        <w:t>mardi</w:t>
      </w:r>
      <w:r w:rsidR="00AA0309" w:rsidRPr="00F8656E">
        <w:rPr>
          <w:rFonts w:ascii="Verdana" w:hAnsi="Verdana"/>
          <w:sz w:val="32"/>
          <w:szCs w:val="32"/>
        </w:rPr>
        <w:t xml:space="preserve"> </w:t>
      </w:r>
      <w:r w:rsidR="00CA564B" w:rsidRPr="00F8656E">
        <w:rPr>
          <w:rFonts w:ascii="Verdana" w:hAnsi="Verdana"/>
          <w:sz w:val="32"/>
          <w:szCs w:val="32"/>
        </w:rPr>
        <w:t>5 février</w:t>
      </w:r>
      <w:r w:rsidRPr="00F8656E">
        <w:rPr>
          <w:rFonts w:ascii="Verdana" w:hAnsi="Verdana"/>
          <w:sz w:val="32"/>
          <w:szCs w:val="32"/>
        </w:rPr>
        <w:t>,</w:t>
      </w:r>
      <w:r w:rsidRPr="00F8656E">
        <w:rPr>
          <w:rFonts w:ascii="Verdana" w:hAnsi="Verdana"/>
          <w:b/>
          <w:sz w:val="32"/>
          <w:szCs w:val="32"/>
        </w:rPr>
        <w:t xml:space="preserve"> </w:t>
      </w:r>
      <w:r w:rsidRPr="00F8656E">
        <w:rPr>
          <w:rFonts w:ascii="Verdana" w:hAnsi="Verdana"/>
          <w:sz w:val="32"/>
          <w:szCs w:val="32"/>
        </w:rPr>
        <w:t>de 10</w:t>
      </w:r>
      <w:r w:rsidR="00283E94">
        <w:rPr>
          <w:rFonts w:ascii="Verdana" w:hAnsi="Verdana"/>
          <w:sz w:val="32"/>
          <w:szCs w:val="32"/>
        </w:rPr>
        <w:t> </w:t>
      </w:r>
      <w:r w:rsidRPr="00F8656E">
        <w:rPr>
          <w:rFonts w:ascii="Verdana" w:hAnsi="Verdana"/>
          <w:sz w:val="32"/>
          <w:szCs w:val="32"/>
        </w:rPr>
        <w:t>h à 12</w:t>
      </w:r>
      <w:r w:rsidR="00283E94">
        <w:rPr>
          <w:rFonts w:ascii="Verdana" w:hAnsi="Verdana"/>
          <w:sz w:val="32"/>
          <w:szCs w:val="32"/>
        </w:rPr>
        <w:t> </w:t>
      </w:r>
      <w:r w:rsidRPr="00F8656E">
        <w:rPr>
          <w:rFonts w:ascii="Verdana" w:hAnsi="Verdana"/>
          <w:sz w:val="32"/>
          <w:szCs w:val="32"/>
        </w:rPr>
        <w:t>h</w:t>
      </w:r>
    </w:p>
    <w:p w:rsidR="00873E8A" w:rsidRPr="00F8656E" w:rsidRDefault="00D717FB" w:rsidP="00AE0B7A">
      <w:pPr>
        <w:pStyle w:val="NormalWeb"/>
        <w:spacing w:before="0" w:beforeAutospacing="0" w:after="0" w:afterAutospacing="0" w:line="276" w:lineRule="auto"/>
        <w:rPr>
          <w:rFonts w:ascii="Verdana" w:hAnsi="Verdana" w:cs="Calibri"/>
          <w:color w:val="000000"/>
          <w:sz w:val="32"/>
          <w:szCs w:val="32"/>
        </w:rPr>
      </w:pPr>
      <w:r w:rsidRPr="00F8656E">
        <w:rPr>
          <w:rFonts w:ascii="Verdana" w:hAnsi="Verdana"/>
          <w:b/>
          <w:sz w:val="32"/>
          <w:szCs w:val="32"/>
        </w:rPr>
        <w:t>Description :</w:t>
      </w:r>
      <w:r w:rsidRPr="00F8656E">
        <w:rPr>
          <w:rFonts w:ascii="Verdana" w:hAnsi="Verdana"/>
          <w:sz w:val="32"/>
          <w:szCs w:val="32"/>
        </w:rPr>
        <w:t xml:space="preserve"> </w:t>
      </w:r>
      <w:r w:rsidR="00873E8A" w:rsidRPr="00F8656E">
        <w:rPr>
          <w:rFonts w:ascii="Verdana" w:hAnsi="Verdana" w:cs="Calibri"/>
          <w:color w:val="000000"/>
          <w:sz w:val="32"/>
          <w:szCs w:val="32"/>
        </w:rPr>
        <w:t>Qu</w:t>
      </w:r>
      <w:r w:rsidR="00283E94">
        <w:rPr>
          <w:rFonts w:ascii="Verdana" w:hAnsi="Verdana" w:cs="Calibri"/>
          <w:color w:val="000000"/>
          <w:sz w:val="32"/>
          <w:szCs w:val="32"/>
        </w:rPr>
        <w:t>’</w:t>
      </w:r>
      <w:r w:rsidR="00873E8A" w:rsidRPr="00F8656E">
        <w:rPr>
          <w:rFonts w:ascii="Verdana" w:hAnsi="Verdana" w:cs="Calibri"/>
          <w:color w:val="000000"/>
          <w:sz w:val="32"/>
          <w:szCs w:val="32"/>
        </w:rPr>
        <w:t>arrive-t-il lorsqu</w:t>
      </w:r>
      <w:r w:rsidR="00283E94">
        <w:rPr>
          <w:rFonts w:ascii="Verdana" w:hAnsi="Verdana" w:cs="Calibri"/>
          <w:color w:val="000000"/>
          <w:sz w:val="32"/>
          <w:szCs w:val="32"/>
        </w:rPr>
        <w:t>’</w:t>
      </w:r>
      <w:r w:rsidR="00873E8A" w:rsidRPr="00F8656E">
        <w:rPr>
          <w:rFonts w:ascii="Verdana" w:hAnsi="Verdana" w:cs="Calibri"/>
          <w:color w:val="000000"/>
          <w:sz w:val="32"/>
          <w:szCs w:val="32"/>
        </w:rPr>
        <w:t>une personne non-voyante ou malvoya</w:t>
      </w:r>
      <w:r w:rsidR="00B26F79" w:rsidRPr="00F8656E">
        <w:rPr>
          <w:rFonts w:ascii="Verdana" w:hAnsi="Verdana" w:cs="Calibri"/>
          <w:color w:val="000000"/>
          <w:sz w:val="32"/>
          <w:szCs w:val="32"/>
        </w:rPr>
        <w:t>nte est confrontée à un tableau</w:t>
      </w:r>
      <w:r w:rsidR="00873E8A" w:rsidRPr="00F8656E">
        <w:rPr>
          <w:rFonts w:ascii="Verdana" w:hAnsi="Verdana" w:cs="Calibri"/>
          <w:color w:val="000000"/>
          <w:sz w:val="32"/>
          <w:szCs w:val="32"/>
        </w:rPr>
        <w:t>? Pour répondre à cette question, Patricia Bérubé a consacré près de deux ans à ce projet de recherche dans le cadre de sa maîtrise en histoire de l</w:t>
      </w:r>
      <w:r w:rsidR="00283E94">
        <w:rPr>
          <w:rFonts w:ascii="Verdana" w:hAnsi="Verdana" w:cs="Calibri"/>
          <w:color w:val="000000"/>
          <w:sz w:val="32"/>
          <w:szCs w:val="32"/>
        </w:rPr>
        <w:t>’</w:t>
      </w:r>
      <w:r w:rsidR="00873E8A" w:rsidRPr="00F8656E">
        <w:rPr>
          <w:rFonts w:ascii="Verdana" w:hAnsi="Verdana" w:cs="Calibri"/>
          <w:color w:val="000000"/>
          <w:sz w:val="32"/>
          <w:szCs w:val="32"/>
        </w:rPr>
        <w:t>art. L</w:t>
      </w:r>
      <w:r w:rsidR="00283E94">
        <w:rPr>
          <w:rFonts w:ascii="Verdana" w:hAnsi="Verdana" w:cs="Calibri"/>
          <w:color w:val="000000"/>
          <w:sz w:val="32"/>
          <w:szCs w:val="32"/>
        </w:rPr>
        <w:t>’</w:t>
      </w:r>
      <w:r w:rsidR="00873E8A" w:rsidRPr="00F8656E">
        <w:rPr>
          <w:rFonts w:ascii="Verdana" w:hAnsi="Verdana" w:cs="Calibri"/>
          <w:color w:val="000000"/>
          <w:sz w:val="32"/>
          <w:szCs w:val="32"/>
        </w:rPr>
        <w:t xml:space="preserve">objectif était de fournir une interprétation tactile des couleurs contenues dans une </w:t>
      </w:r>
      <w:r w:rsidR="00D21CA9" w:rsidRPr="00F8656E">
        <w:rPr>
          <w:rFonts w:ascii="Verdana" w:hAnsi="Verdana" w:cs="Calibri"/>
          <w:color w:val="000000"/>
          <w:sz w:val="32"/>
          <w:szCs w:val="32"/>
        </w:rPr>
        <w:t>œuvre</w:t>
      </w:r>
      <w:r w:rsidR="00873E8A" w:rsidRPr="00F8656E">
        <w:rPr>
          <w:rFonts w:ascii="Verdana" w:hAnsi="Verdana" w:cs="Calibri"/>
          <w:color w:val="000000"/>
          <w:sz w:val="32"/>
          <w:szCs w:val="32"/>
        </w:rPr>
        <w:t xml:space="preserve"> du peintre Alfred Pellan afin de redonner une autonomie de visite aux personnes atteintes de problèmes de vision. </w:t>
      </w:r>
    </w:p>
    <w:p w:rsidR="00873E8A" w:rsidRPr="00F8656E" w:rsidRDefault="00873E8A" w:rsidP="00AE0B7A">
      <w:pPr>
        <w:pStyle w:val="NormalWeb"/>
        <w:spacing w:before="0" w:beforeAutospacing="0" w:after="0" w:afterAutospacing="0" w:line="276" w:lineRule="auto"/>
        <w:rPr>
          <w:rFonts w:ascii="Verdana" w:hAnsi="Verdana" w:cs="Calibri"/>
          <w:color w:val="000000"/>
          <w:sz w:val="32"/>
          <w:szCs w:val="32"/>
        </w:rPr>
      </w:pPr>
      <w:r w:rsidRPr="00F8656E">
        <w:rPr>
          <w:rFonts w:ascii="Verdana" w:hAnsi="Verdana" w:cs="Calibri"/>
          <w:color w:val="000000"/>
          <w:sz w:val="32"/>
          <w:szCs w:val="32"/>
        </w:rPr>
        <w:t>Cette conférence fera le point sur ce projet, en plus d</w:t>
      </w:r>
      <w:r w:rsidR="00283E94">
        <w:rPr>
          <w:rFonts w:ascii="Verdana" w:hAnsi="Verdana" w:cs="Calibri"/>
          <w:color w:val="000000"/>
          <w:sz w:val="32"/>
          <w:szCs w:val="32"/>
        </w:rPr>
        <w:t>’</w:t>
      </w:r>
      <w:r w:rsidRPr="00F8656E">
        <w:rPr>
          <w:rFonts w:ascii="Verdana" w:hAnsi="Verdana" w:cs="Calibri"/>
          <w:color w:val="000000"/>
          <w:sz w:val="32"/>
          <w:szCs w:val="32"/>
        </w:rPr>
        <w:t>aborder des pistes pour le futur en ce qui concerne l</w:t>
      </w:r>
      <w:r w:rsidR="00283E94">
        <w:rPr>
          <w:rFonts w:ascii="Verdana" w:hAnsi="Verdana" w:cs="Calibri"/>
          <w:color w:val="000000"/>
          <w:sz w:val="32"/>
          <w:szCs w:val="32"/>
        </w:rPr>
        <w:t>’</w:t>
      </w:r>
      <w:r w:rsidRPr="00F8656E">
        <w:rPr>
          <w:rFonts w:ascii="Verdana" w:hAnsi="Verdana" w:cs="Calibri"/>
          <w:color w:val="000000"/>
          <w:sz w:val="32"/>
          <w:szCs w:val="32"/>
        </w:rPr>
        <w:t>accessibilité à la culture. </w:t>
      </w:r>
    </w:p>
    <w:p w:rsidR="00873E8A" w:rsidRPr="00F8656E" w:rsidRDefault="00D717FB" w:rsidP="00AE0B7A">
      <w:pPr>
        <w:pStyle w:val="NormalWeb"/>
        <w:spacing w:before="0" w:beforeAutospacing="0" w:after="0" w:afterAutospacing="0" w:line="276" w:lineRule="auto"/>
        <w:rPr>
          <w:rFonts w:ascii="Verdana" w:hAnsi="Verdana" w:cs="Calibri"/>
          <w:color w:val="000000"/>
          <w:sz w:val="32"/>
          <w:szCs w:val="32"/>
        </w:rPr>
      </w:pPr>
      <w:r w:rsidRPr="00F8656E">
        <w:rPr>
          <w:rFonts w:ascii="Verdana" w:hAnsi="Verdana"/>
          <w:b/>
          <w:sz w:val="32"/>
          <w:szCs w:val="32"/>
        </w:rPr>
        <w:t>Animatrice :</w:t>
      </w:r>
      <w:r w:rsidRPr="00F8656E">
        <w:rPr>
          <w:rFonts w:ascii="Verdana" w:hAnsi="Verdana"/>
          <w:sz w:val="32"/>
          <w:szCs w:val="32"/>
        </w:rPr>
        <w:t xml:space="preserve"> </w:t>
      </w:r>
      <w:r w:rsidR="00CA564B" w:rsidRPr="00F8656E">
        <w:rPr>
          <w:rFonts w:ascii="Verdana" w:hAnsi="Verdana"/>
          <w:sz w:val="32"/>
          <w:szCs w:val="32"/>
        </w:rPr>
        <w:t xml:space="preserve">Patricia Bérubé, </w:t>
      </w:r>
      <w:r w:rsidR="00873E8A" w:rsidRPr="00F8656E">
        <w:rPr>
          <w:rFonts w:ascii="Verdana" w:hAnsi="Verdana" w:cs="Calibri"/>
          <w:color w:val="000000"/>
          <w:sz w:val="32"/>
          <w:szCs w:val="32"/>
        </w:rPr>
        <w:t xml:space="preserve">Doctorante en médiations culturelles, Carleton </w:t>
      </w:r>
      <w:proofErr w:type="spellStart"/>
      <w:r w:rsidR="00873E8A" w:rsidRPr="00F8656E">
        <w:rPr>
          <w:rFonts w:ascii="Verdana" w:hAnsi="Verdana" w:cs="Calibri"/>
          <w:color w:val="000000"/>
          <w:sz w:val="32"/>
          <w:szCs w:val="32"/>
        </w:rPr>
        <w:t>University</w:t>
      </w:r>
      <w:proofErr w:type="spellEnd"/>
      <w:r w:rsidR="00873E8A" w:rsidRPr="00F8656E">
        <w:rPr>
          <w:rFonts w:ascii="Verdana" w:hAnsi="Verdana" w:cs="Calibri"/>
          <w:color w:val="000000"/>
          <w:sz w:val="32"/>
          <w:szCs w:val="32"/>
        </w:rPr>
        <w:t xml:space="preserve"> (Ottawa)</w:t>
      </w:r>
    </w:p>
    <w:p w:rsidR="00D717FB" w:rsidRPr="00F8656E" w:rsidRDefault="00D717FB" w:rsidP="00AE0B7A">
      <w:pPr>
        <w:spacing w:after="0"/>
        <w:rPr>
          <w:rFonts w:ascii="Verdana" w:hAnsi="Verdana"/>
          <w:sz w:val="32"/>
          <w:szCs w:val="32"/>
        </w:rPr>
      </w:pPr>
      <w:r w:rsidRPr="00F8656E">
        <w:rPr>
          <w:rFonts w:ascii="Verdana" w:hAnsi="Verdana"/>
          <w:b/>
          <w:sz w:val="32"/>
          <w:szCs w:val="32"/>
        </w:rPr>
        <w:t xml:space="preserve">Coût : </w:t>
      </w:r>
      <w:r w:rsidRPr="00F8656E">
        <w:rPr>
          <w:rFonts w:ascii="Verdana" w:hAnsi="Verdana"/>
          <w:sz w:val="32"/>
          <w:szCs w:val="32"/>
        </w:rPr>
        <w:t>9</w:t>
      </w:r>
      <w:r w:rsidR="00283E94">
        <w:rPr>
          <w:rFonts w:ascii="Verdana" w:hAnsi="Verdana"/>
          <w:sz w:val="32"/>
          <w:szCs w:val="32"/>
        </w:rPr>
        <w:t> </w:t>
      </w:r>
      <w:r w:rsidRPr="00F8656E">
        <w:rPr>
          <w:rFonts w:ascii="Verdana" w:hAnsi="Verdana"/>
          <w:sz w:val="32"/>
          <w:szCs w:val="32"/>
        </w:rPr>
        <w:t>$</w:t>
      </w:r>
    </w:p>
    <w:p w:rsidR="00D717FB" w:rsidRPr="00F8656E" w:rsidRDefault="00D717FB" w:rsidP="00AE0B7A">
      <w:pPr>
        <w:spacing w:after="0"/>
        <w:rPr>
          <w:rFonts w:ascii="Verdana" w:hAnsi="Verdana"/>
          <w:sz w:val="32"/>
          <w:szCs w:val="32"/>
        </w:rPr>
      </w:pPr>
      <w:r w:rsidRPr="00F8656E">
        <w:rPr>
          <w:rFonts w:ascii="Verdana" w:hAnsi="Verdana"/>
          <w:b/>
          <w:sz w:val="32"/>
          <w:szCs w:val="32"/>
        </w:rPr>
        <w:lastRenderedPageBreak/>
        <w:t xml:space="preserve">Date limite d’inscription : </w:t>
      </w:r>
      <w:r w:rsidRPr="00F8656E">
        <w:rPr>
          <w:rFonts w:ascii="Verdana" w:hAnsi="Verdana"/>
          <w:sz w:val="32"/>
          <w:szCs w:val="32"/>
        </w:rPr>
        <w:t xml:space="preserve">vendredi </w:t>
      </w:r>
      <w:r w:rsidR="00CA564B" w:rsidRPr="00F8656E">
        <w:rPr>
          <w:rFonts w:ascii="Verdana" w:hAnsi="Verdana"/>
          <w:sz w:val="32"/>
          <w:szCs w:val="32"/>
        </w:rPr>
        <w:t>1</w:t>
      </w:r>
      <w:r w:rsidR="00CA564B" w:rsidRPr="00F8656E">
        <w:rPr>
          <w:rFonts w:ascii="Verdana" w:hAnsi="Verdana"/>
          <w:sz w:val="32"/>
          <w:szCs w:val="32"/>
          <w:vertAlign w:val="superscript"/>
        </w:rPr>
        <w:t>er</w:t>
      </w:r>
      <w:r w:rsidR="00CA564B" w:rsidRPr="00F8656E">
        <w:rPr>
          <w:rFonts w:ascii="Verdana" w:hAnsi="Verdana"/>
          <w:sz w:val="32"/>
          <w:szCs w:val="32"/>
        </w:rPr>
        <w:t xml:space="preserve"> février</w:t>
      </w:r>
      <w:r w:rsidR="007D6FF2" w:rsidRPr="00F8656E">
        <w:rPr>
          <w:rFonts w:ascii="Verdana" w:hAnsi="Verdana"/>
          <w:sz w:val="32"/>
          <w:szCs w:val="32"/>
        </w:rPr>
        <w:t xml:space="preserve"> </w:t>
      </w:r>
    </w:p>
    <w:p w:rsidR="00D717FB" w:rsidRPr="00F8656E" w:rsidRDefault="00D717FB" w:rsidP="00AE0B7A">
      <w:pPr>
        <w:spacing w:after="0"/>
        <w:rPr>
          <w:rFonts w:ascii="Verdana" w:hAnsi="Verdana"/>
          <w:sz w:val="32"/>
          <w:szCs w:val="32"/>
        </w:rPr>
      </w:pPr>
      <w:r w:rsidRPr="00F8656E">
        <w:rPr>
          <w:rFonts w:ascii="Verdana" w:hAnsi="Verdana"/>
          <w:sz w:val="32"/>
          <w:szCs w:val="32"/>
        </w:rPr>
        <w:t>La participation de 15 personnes minimum est requise pour la tenue de cette activité.</w:t>
      </w:r>
    </w:p>
    <w:p w:rsidR="00D717FB" w:rsidRPr="00F8656E" w:rsidRDefault="00D717FB" w:rsidP="00AE0B7A">
      <w:pPr>
        <w:spacing w:after="0"/>
        <w:rPr>
          <w:rFonts w:ascii="Verdana" w:hAnsi="Verdana"/>
          <w:sz w:val="32"/>
          <w:szCs w:val="32"/>
        </w:rPr>
      </w:pPr>
    </w:p>
    <w:p w:rsidR="00D717FB" w:rsidRPr="00F8656E" w:rsidRDefault="00B3424B" w:rsidP="00AE0B7A">
      <w:pPr>
        <w:pStyle w:val="Titre2"/>
        <w:spacing w:line="276" w:lineRule="auto"/>
      </w:pPr>
      <w:bookmarkStart w:id="5" w:name="_Toc532458393"/>
      <w:r w:rsidRPr="00F8656E">
        <w:t xml:space="preserve">Dîner </w:t>
      </w:r>
      <w:r w:rsidR="00950C0F" w:rsidRPr="00F8656E">
        <w:t>conférence</w:t>
      </w:r>
      <w:r w:rsidR="00BD6434" w:rsidRPr="00F8656E">
        <w:t xml:space="preserve"> « </w:t>
      </w:r>
      <w:r w:rsidR="003C1F57" w:rsidRPr="00F8656E">
        <w:t>Démystifions le féminisme</w:t>
      </w:r>
      <w:r w:rsidR="00BD6434" w:rsidRPr="00F8656E">
        <w:t> »</w:t>
      </w:r>
      <w:bookmarkEnd w:id="5"/>
    </w:p>
    <w:p w:rsidR="00D717FB" w:rsidRPr="00F8656E" w:rsidRDefault="00D717FB" w:rsidP="00AE0B7A">
      <w:pPr>
        <w:spacing w:after="0"/>
        <w:rPr>
          <w:rFonts w:ascii="Verdana" w:hAnsi="Verdana"/>
          <w:sz w:val="32"/>
          <w:szCs w:val="32"/>
        </w:rPr>
      </w:pPr>
      <w:r w:rsidRPr="00F8656E">
        <w:rPr>
          <w:rFonts w:ascii="Verdana" w:hAnsi="Verdana"/>
          <w:b/>
          <w:sz w:val="32"/>
          <w:szCs w:val="32"/>
        </w:rPr>
        <w:t xml:space="preserve">Date : </w:t>
      </w:r>
      <w:r w:rsidRPr="00F8656E">
        <w:rPr>
          <w:rFonts w:ascii="Verdana" w:hAnsi="Verdana"/>
          <w:sz w:val="32"/>
          <w:szCs w:val="32"/>
        </w:rPr>
        <w:t>mardi</w:t>
      </w:r>
      <w:r w:rsidRPr="00F8656E">
        <w:rPr>
          <w:rFonts w:ascii="Verdana" w:hAnsi="Verdana"/>
          <w:b/>
          <w:sz w:val="32"/>
          <w:szCs w:val="32"/>
        </w:rPr>
        <w:t xml:space="preserve"> </w:t>
      </w:r>
      <w:r w:rsidR="00CA564B" w:rsidRPr="00F8656E">
        <w:rPr>
          <w:rFonts w:ascii="Verdana" w:hAnsi="Verdana"/>
          <w:sz w:val="32"/>
          <w:szCs w:val="32"/>
        </w:rPr>
        <w:t xml:space="preserve">5 mars, </w:t>
      </w:r>
      <w:r w:rsidR="00EE091B" w:rsidRPr="00F8656E">
        <w:rPr>
          <w:rFonts w:ascii="Verdana" w:hAnsi="Verdana"/>
          <w:sz w:val="32"/>
          <w:szCs w:val="32"/>
        </w:rPr>
        <w:t>de 10</w:t>
      </w:r>
      <w:r w:rsidR="00283E94">
        <w:rPr>
          <w:rFonts w:ascii="Verdana" w:hAnsi="Verdana"/>
          <w:sz w:val="32"/>
          <w:szCs w:val="32"/>
        </w:rPr>
        <w:t> h </w:t>
      </w:r>
      <w:r w:rsidR="0004581C" w:rsidRPr="00F8656E">
        <w:rPr>
          <w:rFonts w:ascii="Verdana" w:hAnsi="Verdana"/>
          <w:sz w:val="32"/>
          <w:szCs w:val="32"/>
        </w:rPr>
        <w:t>15</w:t>
      </w:r>
      <w:r w:rsidR="00EE091B" w:rsidRPr="00F8656E">
        <w:rPr>
          <w:rFonts w:ascii="Verdana" w:hAnsi="Verdana"/>
          <w:sz w:val="32"/>
          <w:szCs w:val="32"/>
        </w:rPr>
        <w:t xml:space="preserve"> à 13</w:t>
      </w:r>
      <w:r w:rsidR="00283E94">
        <w:rPr>
          <w:rFonts w:ascii="Verdana" w:hAnsi="Verdana"/>
          <w:sz w:val="32"/>
          <w:szCs w:val="32"/>
        </w:rPr>
        <w:t> h </w:t>
      </w:r>
      <w:r w:rsidR="00EE091B" w:rsidRPr="00F8656E">
        <w:rPr>
          <w:rFonts w:ascii="Verdana" w:hAnsi="Verdana"/>
          <w:sz w:val="32"/>
          <w:szCs w:val="32"/>
        </w:rPr>
        <w:t>30</w:t>
      </w:r>
    </w:p>
    <w:p w:rsidR="00DB5C6A" w:rsidRPr="00F8656E" w:rsidRDefault="00D717FB" w:rsidP="00AE0B7A">
      <w:pPr>
        <w:spacing w:after="0"/>
        <w:jc w:val="both"/>
        <w:rPr>
          <w:rFonts w:ascii="Verdana" w:hAnsi="Verdana"/>
          <w:sz w:val="32"/>
          <w:szCs w:val="32"/>
        </w:rPr>
      </w:pPr>
      <w:r w:rsidRPr="00F8656E">
        <w:rPr>
          <w:rFonts w:ascii="Verdana" w:hAnsi="Verdana"/>
          <w:b/>
          <w:sz w:val="32"/>
          <w:szCs w:val="32"/>
        </w:rPr>
        <w:t>Description :</w:t>
      </w:r>
      <w:r w:rsidR="008408D8" w:rsidRPr="00F8656E">
        <w:rPr>
          <w:rFonts w:ascii="Verdana" w:hAnsi="Verdana"/>
          <w:sz w:val="32"/>
          <w:szCs w:val="32"/>
        </w:rPr>
        <w:t xml:space="preserve"> Dans le cadre de la journée internationale des femmes, le RAAMM vous convie à une conférence pour faire un survol de l’histoire des luttes des femmes et </w:t>
      </w:r>
      <w:r w:rsidR="00FD4A12" w:rsidRPr="00F8656E">
        <w:rPr>
          <w:rFonts w:ascii="Verdana" w:hAnsi="Verdana"/>
          <w:sz w:val="32"/>
          <w:szCs w:val="32"/>
        </w:rPr>
        <w:t xml:space="preserve">démystifier </w:t>
      </w:r>
      <w:r w:rsidR="008408D8" w:rsidRPr="00F8656E">
        <w:rPr>
          <w:rFonts w:ascii="Verdana" w:hAnsi="Verdana"/>
          <w:sz w:val="32"/>
          <w:szCs w:val="32"/>
        </w:rPr>
        <w:t>le féminisme.</w:t>
      </w:r>
    </w:p>
    <w:p w:rsidR="00E62A8A" w:rsidRPr="00F8656E" w:rsidRDefault="008408D8" w:rsidP="00AE0B7A">
      <w:pPr>
        <w:spacing w:after="0"/>
        <w:jc w:val="both"/>
        <w:rPr>
          <w:rFonts w:ascii="Verdana" w:hAnsi="Verdana"/>
          <w:sz w:val="32"/>
          <w:szCs w:val="32"/>
        </w:rPr>
      </w:pPr>
      <w:r w:rsidRPr="00F8656E">
        <w:rPr>
          <w:rFonts w:ascii="Verdana" w:hAnsi="Verdana"/>
          <w:sz w:val="32"/>
          <w:szCs w:val="32"/>
        </w:rPr>
        <w:t>L</w:t>
      </w:r>
      <w:r w:rsidR="00E62A8A" w:rsidRPr="00F8656E">
        <w:rPr>
          <w:rFonts w:ascii="Verdana" w:hAnsi="Verdana"/>
          <w:sz w:val="32"/>
          <w:szCs w:val="32"/>
        </w:rPr>
        <w:t>a présentation est suivie d’un dîner pizza (toute garnie ou végétarienne).</w:t>
      </w:r>
    </w:p>
    <w:p w:rsidR="00CA564B" w:rsidRPr="00F8656E" w:rsidRDefault="00CA564B" w:rsidP="00AE0B7A">
      <w:pPr>
        <w:spacing w:after="0"/>
        <w:jc w:val="both"/>
        <w:rPr>
          <w:rFonts w:ascii="Verdana" w:hAnsi="Verdana"/>
          <w:sz w:val="32"/>
          <w:szCs w:val="32"/>
        </w:rPr>
      </w:pPr>
      <w:r w:rsidRPr="00F8656E">
        <w:rPr>
          <w:rFonts w:ascii="Verdana" w:hAnsi="Verdana"/>
          <w:sz w:val="32"/>
          <w:szCs w:val="32"/>
        </w:rPr>
        <w:t>Cette activité est offerte en collaboration avec le Cercle Ville-Marie.</w:t>
      </w:r>
      <w:r w:rsidR="00B3424B" w:rsidRPr="00F8656E">
        <w:rPr>
          <w:rFonts w:ascii="Verdana" w:hAnsi="Verdana"/>
          <w:sz w:val="32"/>
          <w:szCs w:val="32"/>
        </w:rPr>
        <w:t xml:space="preserve"> Les hommes sont les bienvenus.</w:t>
      </w:r>
    </w:p>
    <w:p w:rsidR="004B7DA3" w:rsidRPr="00F8656E" w:rsidRDefault="004B7DA3" w:rsidP="00AE0B7A">
      <w:pPr>
        <w:spacing w:after="0"/>
        <w:jc w:val="both"/>
        <w:rPr>
          <w:rFonts w:ascii="Verdana" w:hAnsi="Verdana"/>
          <w:sz w:val="32"/>
          <w:szCs w:val="32"/>
        </w:rPr>
      </w:pPr>
      <w:r w:rsidRPr="00F8656E">
        <w:rPr>
          <w:rFonts w:ascii="Verdana" w:hAnsi="Verdana"/>
          <w:b/>
          <w:sz w:val="32"/>
          <w:szCs w:val="32"/>
        </w:rPr>
        <w:t>Animat</w:t>
      </w:r>
      <w:r w:rsidR="002341F9" w:rsidRPr="00F8656E">
        <w:rPr>
          <w:rFonts w:ascii="Verdana" w:hAnsi="Verdana"/>
          <w:b/>
          <w:sz w:val="32"/>
          <w:szCs w:val="32"/>
        </w:rPr>
        <w:t>ion</w:t>
      </w:r>
      <w:r w:rsidRPr="00F8656E">
        <w:rPr>
          <w:rFonts w:ascii="Verdana" w:hAnsi="Verdana"/>
          <w:b/>
          <w:sz w:val="32"/>
          <w:szCs w:val="32"/>
        </w:rPr>
        <w:t> :</w:t>
      </w:r>
      <w:r w:rsidRPr="00F8656E">
        <w:rPr>
          <w:rFonts w:ascii="Verdana" w:hAnsi="Verdana"/>
          <w:sz w:val="32"/>
          <w:szCs w:val="32"/>
        </w:rPr>
        <w:t xml:space="preserve"> </w:t>
      </w:r>
      <w:r w:rsidR="00A81531">
        <w:rPr>
          <w:rFonts w:ascii="Verdana" w:hAnsi="Verdana"/>
          <w:sz w:val="32"/>
          <w:szCs w:val="32"/>
        </w:rPr>
        <w:t>L’</w:t>
      </w:r>
      <w:r w:rsidR="00DB5C6A" w:rsidRPr="00F8656E">
        <w:rPr>
          <w:rFonts w:ascii="Verdana" w:hAnsi="Verdana"/>
          <w:sz w:val="32"/>
          <w:szCs w:val="32"/>
        </w:rPr>
        <w:t>R des Centres de femmes</w:t>
      </w:r>
    </w:p>
    <w:p w:rsidR="004B7DA3" w:rsidRPr="00F8656E" w:rsidRDefault="004B7DA3" w:rsidP="00AE0B7A">
      <w:pPr>
        <w:spacing w:after="0"/>
        <w:rPr>
          <w:rFonts w:ascii="Verdana" w:hAnsi="Verdana"/>
          <w:sz w:val="32"/>
          <w:szCs w:val="32"/>
        </w:rPr>
      </w:pPr>
      <w:r w:rsidRPr="00F8656E">
        <w:rPr>
          <w:rFonts w:ascii="Verdana" w:hAnsi="Verdana"/>
          <w:b/>
          <w:sz w:val="32"/>
          <w:szCs w:val="32"/>
        </w:rPr>
        <w:t xml:space="preserve">Coût : </w:t>
      </w:r>
      <w:r w:rsidRPr="00F8656E">
        <w:rPr>
          <w:rFonts w:ascii="Verdana" w:hAnsi="Verdana"/>
          <w:sz w:val="32"/>
          <w:szCs w:val="32"/>
        </w:rPr>
        <w:t>15</w:t>
      </w:r>
      <w:r w:rsidR="00283E94">
        <w:rPr>
          <w:rFonts w:ascii="Verdana" w:hAnsi="Verdana"/>
          <w:sz w:val="32"/>
          <w:szCs w:val="32"/>
        </w:rPr>
        <w:t> </w:t>
      </w:r>
      <w:r w:rsidRPr="00F8656E">
        <w:rPr>
          <w:rFonts w:ascii="Verdana" w:hAnsi="Verdana"/>
          <w:sz w:val="32"/>
          <w:szCs w:val="32"/>
        </w:rPr>
        <w:t>$</w:t>
      </w:r>
    </w:p>
    <w:p w:rsidR="004B7DA3" w:rsidRPr="00F8656E" w:rsidRDefault="004B7DA3" w:rsidP="00AE0B7A">
      <w:pPr>
        <w:spacing w:after="0"/>
        <w:rPr>
          <w:rFonts w:ascii="Verdana" w:hAnsi="Verdana"/>
          <w:sz w:val="32"/>
          <w:szCs w:val="32"/>
        </w:rPr>
      </w:pPr>
      <w:r w:rsidRPr="00F8656E">
        <w:rPr>
          <w:rFonts w:ascii="Verdana" w:hAnsi="Verdana"/>
          <w:b/>
          <w:sz w:val="32"/>
          <w:szCs w:val="32"/>
        </w:rPr>
        <w:t xml:space="preserve">Date limite d’inscription : </w:t>
      </w:r>
      <w:r w:rsidR="00DB5C6A" w:rsidRPr="00F8656E">
        <w:rPr>
          <w:rFonts w:ascii="Verdana" w:hAnsi="Verdana"/>
          <w:sz w:val="32"/>
          <w:szCs w:val="32"/>
        </w:rPr>
        <w:t>vendredi 1</w:t>
      </w:r>
      <w:r w:rsidR="00DB5C6A" w:rsidRPr="00F8656E">
        <w:rPr>
          <w:rFonts w:ascii="Verdana" w:hAnsi="Verdana"/>
          <w:sz w:val="32"/>
          <w:szCs w:val="32"/>
          <w:vertAlign w:val="superscript"/>
        </w:rPr>
        <w:t>er</w:t>
      </w:r>
      <w:r w:rsidR="00DB5C6A" w:rsidRPr="00F8656E">
        <w:rPr>
          <w:rFonts w:ascii="Verdana" w:hAnsi="Verdana"/>
          <w:sz w:val="32"/>
          <w:szCs w:val="32"/>
        </w:rPr>
        <w:t xml:space="preserve"> mars</w:t>
      </w:r>
    </w:p>
    <w:p w:rsidR="004B7DA3" w:rsidRPr="00F8656E" w:rsidRDefault="004B7DA3" w:rsidP="00AE0B7A">
      <w:pPr>
        <w:spacing w:after="0"/>
        <w:rPr>
          <w:rFonts w:ascii="Verdana" w:hAnsi="Verdana"/>
          <w:sz w:val="32"/>
          <w:szCs w:val="32"/>
        </w:rPr>
      </w:pPr>
      <w:r w:rsidRPr="00F8656E">
        <w:rPr>
          <w:rFonts w:ascii="Verdana" w:hAnsi="Verdana"/>
          <w:sz w:val="32"/>
          <w:szCs w:val="32"/>
        </w:rPr>
        <w:t>La participation de 15 personnes minimum est requise pour la tenue de cette activité.</w:t>
      </w:r>
    </w:p>
    <w:p w:rsidR="005C4F70" w:rsidRPr="00F8656E" w:rsidRDefault="005C4F70" w:rsidP="00AE0B7A">
      <w:pPr>
        <w:rPr>
          <w:rFonts w:ascii="Verdana" w:eastAsiaTheme="majorEastAsia" w:hAnsi="Verdana" w:cstheme="majorBidi"/>
          <w:b/>
          <w:bCs/>
          <w:color w:val="FFFFFF" w:themeColor="background1"/>
          <w:sz w:val="32"/>
          <w:szCs w:val="32"/>
        </w:rPr>
      </w:pPr>
      <w:bookmarkStart w:id="6" w:name="_Toc508629651"/>
    </w:p>
    <w:p w:rsidR="00D717FB" w:rsidRPr="00F8656E" w:rsidRDefault="00D717FB" w:rsidP="00AE0B7A">
      <w:pPr>
        <w:pStyle w:val="Titre1"/>
        <w:spacing w:line="276" w:lineRule="auto"/>
        <w:rPr>
          <w:sz w:val="32"/>
        </w:rPr>
      </w:pPr>
      <w:bookmarkStart w:id="7" w:name="_Toc532458394"/>
      <w:r w:rsidRPr="00F8656E">
        <w:rPr>
          <w:sz w:val="32"/>
        </w:rPr>
        <w:t>MERCREDI</w:t>
      </w:r>
      <w:bookmarkEnd w:id="6"/>
      <w:bookmarkEnd w:id="7"/>
    </w:p>
    <w:p w:rsidR="00D717FB" w:rsidRPr="00F8656E" w:rsidRDefault="00D717FB" w:rsidP="00AE0B7A">
      <w:pPr>
        <w:spacing w:after="0"/>
        <w:rPr>
          <w:rFonts w:ascii="Verdana" w:hAnsi="Verdana"/>
          <w:sz w:val="32"/>
          <w:szCs w:val="32"/>
        </w:rPr>
      </w:pPr>
    </w:p>
    <w:p w:rsidR="00D717FB" w:rsidRPr="00F8656E" w:rsidRDefault="00D717FB" w:rsidP="00AE0B7A">
      <w:pPr>
        <w:pStyle w:val="Titre2"/>
        <w:spacing w:line="276" w:lineRule="auto"/>
        <w:rPr>
          <w:i/>
          <w:iCs/>
        </w:rPr>
      </w:pPr>
      <w:bookmarkStart w:id="8" w:name="_Toc508629652"/>
      <w:bookmarkStart w:id="9" w:name="_Toc532458395"/>
      <w:r w:rsidRPr="00F8656E">
        <w:t>Cuisine collective «</w:t>
      </w:r>
      <w:r w:rsidR="00283E94">
        <w:t> </w:t>
      </w:r>
      <w:r w:rsidR="00516F18" w:rsidRPr="00F8656E">
        <w:t>L</w:t>
      </w:r>
      <w:r w:rsidR="00B3424B" w:rsidRPr="00F8656E">
        <w:t>es soupes du monde</w:t>
      </w:r>
      <w:r w:rsidR="00283E94">
        <w:t> </w:t>
      </w:r>
      <w:r w:rsidRPr="00F8656E">
        <w:t>»</w:t>
      </w:r>
      <w:bookmarkEnd w:id="8"/>
      <w:bookmarkEnd w:id="9"/>
      <w:r w:rsidRPr="00F8656E">
        <w:rPr>
          <w:i/>
          <w:iCs/>
        </w:rPr>
        <w:t xml:space="preserve"> </w:t>
      </w:r>
    </w:p>
    <w:p w:rsidR="00983B36" w:rsidRPr="00F8656E" w:rsidRDefault="00D717FB" w:rsidP="00AE0B7A">
      <w:pPr>
        <w:spacing w:after="0"/>
        <w:jc w:val="both"/>
        <w:rPr>
          <w:rFonts w:ascii="Verdana" w:hAnsi="Verdana"/>
          <w:sz w:val="32"/>
          <w:szCs w:val="32"/>
        </w:rPr>
      </w:pPr>
      <w:r w:rsidRPr="00F8656E">
        <w:rPr>
          <w:rFonts w:ascii="Verdana" w:hAnsi="Verdana"/>
          <w:b/>
          <w:sz w:val="32"/>
          <w:szCs w:val="32"/>
        </w:rPr>
        <w:t>Date</w:t>
      </w:r>
      <w:r w:rsidR="00983B36" w:rsidRPr="00F8656E">
        <w:rPr>
          <w:rFonts w:ascii="Verdana" w:hAnsi="Verdana"/>
          <w:b/>
          <w:sz w:val="32"/>
          <w:szCs w:val="32"/>
        </w:rPr>
        <w:t>s</w:t>
      </w:r>
      <w:r w:rsidRPr="00F8656E">
        <w:rPr>
          <w:rFonts w:ascii="Verdana" w:hAnsi="Verdana"/>
          <w:b/>
          <w:sz w:val="32"/>
          <w:szCs w:val="32"/>
        </w:rPr>
        <w:t> :</w:t>
      </w:r>
      <w:r w:rsidR="00983B36" w:rsidRPr="00F8656E">
        <w:rPr>
          <w:rFonts w:ascii="Verdana" w:hAnsi="Verdana"/>
          <w:sz w:val="32"/>
          <w:szCs w:val="32"/>
        </w:rPr>
        <w:t xml:space="preserve"> Les mercredis</w:t>
      </w:r>
      <w:r w:rsidRPr="00F8656E">
        <w:rPr>
          <w:rFonts w:ascii="Verdana" w:hAnsi="Verdana"/>
          <w:sz w:val="32"/>
          <w:szCs w:val="32"/>
        </w:rPr>
        <w:t xml:space="preserve"> </w:t>
      </w:r>
      <w:r w:rsidR="00D843FB" w:rsidRPr="00F8656E">
        <w:rPr>
          <w:rFonts w:ascii="Verdana" w:hAnsi="Verdana"/>
          <w:sz w:val="32"/>
          <w:szCs w:val="32"/>
        </w:rPr>
        <w:t>30 janvier, 27 février, 13 mars et 27 mars</w:t>
      </w:r>
      <w:r w:rsidR="00983B36" w:rsidRPr="00F8656E">
        <w:rPr>
          <w:rFonts w:ascii="Verdana" w:hAnsi="Verdana"/>
          <w:sz w:val="32"/>
          <w:szCs w:val="32"/>
        </w:rPr>
        <w:t xml:space="preserve">, </w:t>
      </w:r>
      <w:r w:rsidRPr="00F8656E">
        <w:rPr>
          <w:rFonts w:ascii="Verdana" w:hAnsi="Verdana"/>
          <w:sz w:val="32"/>
          <w:szCs w:val="32"/>
        </w:rPr>
        <w:t>de 9</w:t>
      </w:r>
      <w:r w:rsidR="00283E94">
        <w:rPr>
          <w:rFonts w:ascii="Verdana" w:hAnsi="Verdana"/>
          <w:sz w:val="32"/>
          <w:szCs w:val="32"/>
        </w:rPr>
        <w:t> h </w:t>
      </w:r>
      <w:r w:rsidRPr="00F8656E">
        <w:rPr>
          <w:rFonts w:ascii="Verdana" w:hAnsi="Verdana"/>
          <w:sz w:val="32"/>
          <w:szCs w:val="32"/>
        </w:rPr>
        <w:t>30 à 12</w:t>
      </w:r>
      <w:r w:rsidR="00283E94">
        <w:rPr>
          <w:rFonts w:ascii="Verdana" w:hAnsi="Verdana"/>
          <w:sz w:val="32"/>
          <w:szCs w:val="32"/>
        </w:rPr>
        <w:t> </w:t>
      </w:r>
      <w:r w:rsidRPr="00F8656E">
        <w:rPr>
          <w:rFonts w:ascii="Verdana" w:hAnsi="Verdana"/>
          <w:sz w:val="32"/>
          <w:szCs w:val="32"/>
        </w:rPr>
        <w:t>h (</w:t>
      </w:r>
      <w:r w:rsidR="00AA22A1" w:rsidRPr="00F8656E">
        <w:rPr>
          <w:rFonts w:ascii="Verdana" w:hAnsi="Verdana"/>
          <w:sz w:val="32"/>
          <w:szCs w:val="32"/>
        </w:rPr>
        <w:t>4</w:t>
      </w:r>
      <w:r w:rsidRPr="00F8656E">
        <w:rPr>
          <w:rFonts w:ascii="Verdana" w:hAnsi="Verdana"/>
          <w:sz w:val="32"/>
          <w:szCs w:val="32"/>
        </w:rPr>
        <w:t xml:space="preserve"> ateliers)</w:t>
      </w:r>
    </w:p>
    <w:p w:rsidR="009470F4" w:rsidRPr="00F8656E" w:rsidRDefault="00D717FB" w:rsidP="00AE0B7A">
      <w:pPr>
        <w:spacing w:after="0"/>
        <w:rPr>
          <w:rFonts w:ascii="Verdana" w:hAnsi="Verdana" w:cstheme="minorHAnsi"/>
          <w:sz w:val="32"/>
          <w:szCs w:val="32"/>
        </w:rPr>
      </w:pPr>
      <w:r w:rsidRPr="00F8656E">
        <w:rPr>
          <w:rFonts w:ascii="Verdana" w:hAnsi="Verdana"/>
          <w:b/>
          <w:bCs/>
          <w:sz w:val="32"/>
          <w:szCs w:val="32"/>
        </w:rPr>
        <w:t xml:space="preserve">Description : </w:t>
      </w:r>
      <w:r w:rsidR="00CA564B" w:rsidRPr="00F8656E">
        <w:rPr>
          <w:rFonts w:ascii="Verdana" w:hAnsi="Verdana"/>
          <w:sz w:val="32"/>
          <w:szCs w:val="32"/>
        </w:rPr>
        <w:t xml:space="preserve">Cette session de cuisine collective mettant à l’honneur les soupes du monde vous permettra </w:t>
      </w:r>
      <w:r w:rsidR="009470F4" w:rsidRPr="00F8656E">
        <w:rPr>
          <w:rFonts w:ascii="Verdana" w:hAnsi="Verdana" w:cstheme="minorHAnsi"/>
          <w:sz w:val="32"/>
          <w:szCs w:val="32"/>
        </w:rPr>
        <w:t xml:space="preserve">de découvrir </w:t>
      </w:r>
      <w:r w:rsidR="009470F4" w:rsidRPr="00F8656E">
        <w:rPr>
          <w:rFonts w:ascii="Verdana" w:hAnsi="Verdana"/>
          <w:sz w:val="32"/>
          <w:szCs w:val="32"/>
        </w:rPr>
        <w:t>de nouvelles saveurs et d’</w:t>
      </w:r>
      <w:r w:rsidR="00CA564B" w:rsidRPr="00F8656E">
        <w:rPr>
          <w:rFonts w:ascii="Verdana" w:hAnsi="Verdana"/>
          <w:sz w:val="32"/>
          <w:szCs w:val="32"/>
        </w:rPr>
        <w:t>apprendre de nouvelles recettes</w:t>
      </w:r>
      <w:r w:rsidR="009470F4" w:rsidRPr="00F8656E">
        <w:rPr>
          <w:rFonts w:ascii="Verdana" w:hAnsi="Verdana"/>
          <w:sz w:val="32"/>
          <w:szCs w:val="32"/>
        </w:rPr>
        <w:t xml:space="preserve">. </w:t>
      </w:r>
      <w:r w:rsidR="00F459D0" w:rsidRPr="00F8656E">
        <w:rPr>
          <w:rFonts w:ascii="Verdana" w:hAnsi="Verdana"/>
          <w:sz w:val="32"/>
          <w:szCs w:val="32"/>
        </w:rPr>
        <w:t xml:space="preserve"> </w:t>
      </w:r>
      <w:proofErr w:type="gramStart"/>
      <w:r w:rsidR="00F459D0" w:rsidRPr="00F8656E">
        <w:rPr>
          <w:rFonts w:ascii="Verdana" w:hAnsi="Verdana"/>
          <w:sz w:val="32"/>
          <w:szCs w:val="32"/>
        </w:rPr>
        <w:lastRenderedPageBreak/>
        <w:t>Venez vous</w:t>
      </w:r>
      <w:proofErr w:type="gramEnd"/>
      <w:r w:rsidR="00F459D0" w:rsidRPr="00F8656E">
        <w:rPr>
          <w:rFonts w:ascii="Verdana" w:hAnsi="Verdana"/>
          <w:sz w:val="32"/>
          <w:szCs w:val="32"/>
        </w:rPr>
        <w:t xml:space="preserve"> réchauffer le cœur et le c</w:t>
      </w:r>
      <w:r w:rsidR="005C4F70" w:rsidRPr="00F8656E">
        <w:rPr>
          <w:rFonts w:ascii="Verdana" w:hAnsi="Verdana"/>
          <w:sz w:val="32"/>
          <w:szCs w:val="32"/>
        </w:rPr>
        <w:t xml:space="preserve">orps </w:t>
      </w:r>
      <w:r w:rsidR="00D843FB" w:rsidRPr="00F8656E">
        <w:rPr>
          <w:rFonts w:ascii="Verdana" w:hAnsi="Verdana"/>
          <w:sz w:val="32"/>
          <w:szCs w:val="32"/>
        </w:rPr>
        <w:t xml:space="preserve">tout l’hiver </w:t>
      </w:r>
      <w:r w:rsidR="00F459D0" w:rsidRPr="00F8656E">
        <w:rPr>
          <w:rFonts w:ascii="Verdana" w:hAnsi="Verdana"/>
          <w:sz w:val="32"/>
          <w:szCs w:val="32"/>
        </w:rPr>
        <w:t>avec de bonnes soupes réconfortantes!</w:t>
      </w:r>
    </w:p>
    <w:p w:rsidR="009470F4" w:rsidRPr="00F8656E" w:rsidRDefault="009470F4" w:rsidP="00AE0B7A">
      <w:pPr>
        <w:spacing w:after="0"/>
        <w:jc w:val="both"/>
        <w:rPr>
          <w:rFonts w:ascii="Verdana" w:hAnsi="Verdana" w:cstheme="minorHAnsi"/>
          <w:sz w:val="32"/>
          <w:szCs w:val="32"/>
        </w:rPr>
      </w:pPr>
      <w:r w:rsidRPr="00F8656E">
        <w:rPr>
          <w:rFonts w:ascii="Verdana" w:hAnsi="Verdana" w:cstheme="minorHAnsi"/>
          <w:sz w:val="32"/>
          <w:szCs w:val="32"/>
        </w:rPr>
        <w:t>À la fin de la session, vous repartirez avec les recettes soit par CD, en gros caractères ou via courriel, ce qui vous permettra de les refaire à la maison.</w:t>
      </w:r>
    </w:p>
    <w:p w:rsidR="00D717FB" w:rsidRPr="00F8656E" w:rsidRDefault="00D717FB" w:rsidP="00AE0B7A">
      <w:pPr>
        <w:spacing w:after="0"/>
        <w:jc w:val="both"/>
        <w:rPr>
          <w:rFonts w:ascii="Verdana" w:hAnsi="Verdana"/>
          <w:sz w:val="32"/>
          <w:szCs w:val="32"/>
        </w:rPr>
      </w:pPr>
      <w:r w:rsidRPr="00F8656E">
        <w:rPr>
          <w:rFonts w:ascii="Verdana" w:hAnsi="Verdana"/>
          <w:b/>
          <w:bCs/>
          <w:sz w:val="32"/>
          <w:szCs w:val="32"/>
        </w:rPr>
        <w:t>Animatrice :</w:t>
      </w:r>
      <w:r w:rsidRPr="00F8656E">
        <w:rPr>
          <w:rFonts w:ascii="Verdana" w:hAnsi="Verdana"/>
          <w:sz w:val="32"/>
          <w:szCs w:val="32"/>
        </w:rPr>
        <w:t xml:space="preserve"> Josée Boyer</w:t>
      </w:r>
      <w:r w:rsidR="009470F4" w:rsidRPr="00F8656E">
        <w:rPr>
          <w:rFonts w:ascii="Verdana" w:hAnsi="Verdana"/>
          <w:sz w:val="32"/>
          <w:szCs w:val="32"/>
        </w:rPr>
        <w:t xml:space="preserve"> </w:t>
      </w:r>
    </w:p>
    <w:p w:rsidR="00D717FB" w:rsidRPr="00F8656E" w:rsidRDefault="00D717FB" w:rsidP="00AE0B7A">
      <w:pPr>
        <w:spacing w:after="0"/>
        <w:jc w:val="both"/>
        <w:rPr>
          <w:rFonts w:ascii="Verdana" w:hAnsi="Verdana"/>
          <w:sz w:val="32"/>
          <w:szCs w:val="32"/>
        </w:rPr>
      </w:pPr>
      <w:r w:rsidRPr="00F8656E">
        <w:rPr>
          <w:rFonts w:ascii="Verdana" w:hAnsi="Verdana"/>
          <w:b/>
          <w:bCs/>
          <w:sz w:val="32"/>
          <w:szCs w:val="32"/>
        </w:rPr>
        <w:t>Coût :</w:t>
      </w:r>
      <w:r w:rsidRPr="00F8656E">
        <w:rPr>
          <w:rFonts w:ascii="Verdana" w:hAnsi="Verdana"/>
          <w:sz w:val="32"/>
          <w:szCs w:val="32"/>
        </w:rPr>
        <w:t xml:space="preserve"> 1</w:t>
      </w:r>
      <w:r w:rsidR="00A868BD" w:rsidRPr="00F8656E">
        <w:rPr>
          <w:rFonts w:ascii="Verdana" w:hAnsi="Verdana"/>
          <w:sz w:val="32"/>
          <w:szCs w:val="32"/>
        </w:rPr>
        <w:t>2</w:t>
      </w:r>
      <w:r w:rsidR="00283E94">
        <w:rPr>
          <w:rFonts w:ascii="Verdana" w:hAnsi="Verdana"/>
          <w:sz w:val="32"/>
          <w:szCs w:val="32"/>
        </w:rPr>
        <w:t> </w:t>
      </w:r>
      <w:r w:rsidRPr="00F8656E">
        <w:rPr>
          <w:rFonts w:ascii="Verdana" w:hAnsi="Verdana"/>
          <w:sz w:val="32"/>
          <w:szCs w:val="32"/>
        </w:rPr>
        <w:t>$ pour la session, plus le coût des aliments (environ 8</w:t>
      </w:r>
      <w:r w:rsidR="00283E94">
        <w:rPr>
          <w:rFonts w:ascii="Verdana" w:hAnsi="Verdana"/>
          <w:sz w:val="32"/>
          <w:szCs w:val="32"/>
        </w:rPr>
        <w:t> </w:t>
      </w:r>
      <w:r w:rsidRPr="00F8656E">
        <w:rPr>
          <w:rFonts w:ascii="Verdana" w:hAnsi="Verdana"/>
          <w:sz w:val="32"/>
          <w:szCs w:val="32"/>
        </w:rPr>
        <w:t>$ à 15</w:t>
      </w:r>
      <w:r w:rsidR="00283E94">
        <w:rPr>
          <w:rFonts w:ascii="Verdana" w:hAnsi="Verdana"/>
          <w:sz w:val="32"/>
          <w:szCs w:val="32"/>
        </w:rPr>
        <w:t> </w:t>
      </w:r>
      <w:r w:rsidRPr="00F8656E">
        <w:rPr>
          <w:rFonts w:ascii="Verdana" w:hAnsi="Verdana"/>
          <w:sz w:val="32"/>
          <w:szCs w:val="32"/>
        </w:rPr>
        <w:t>$ par personne par atelier).</w:t>
      </w:r>
    </w:p>
    <w:p w:rsidR="00D717FB" w:rsidRPr="00F8656E" w:rsidRDefault="00D717FB" w:rsidP="00AE0B7A">
      <w:pPr>
        <w:spacing w:after="0"/>
        <w:jc w:val="both"/>
        <w:rPr>
          <w:rFonts w:ascii="Verdana" w:hAnsi="Verdana"/>
          <w:sz w:val="32"/>
          <w:szCs w:val="32"/>
        </w:rPr>
      </w:pPr>
      <w:r w:rsidRPr="00F8656E">
        <w:rPr>
          <w:rFonts w:ascii="Verdana" w:hAnsi="Verdana"/>
          <w:b/>
          <w:bCs/>
          <w:sz w:val="32"/>
          <w:szCs w:val="32"/>
        </w:rPr>
        <w:t>Matériel obligatoire :</w:t>
      </w:r>
      <w:r w:rsidR="005126F5" w:rsidRPr="00F8656E">
        <w:rPr>
          <w:rFonts w:ascii="Verdana" w:hAnsi="Verdana"/>
          <w:sz w:val="32"/>
          <w:szCs w:val="32"/>
        </w:rPr>
        <w:t xml:space="preserve"> un tablier, </w:t>
      </w:r>
      <w:r w:rsidRPr="00F8656E">
        <w:rPr>
          <w:rFonts w:ascii="Verdana" w:hAnsi="Verdana"/>
          <w:sz w:val="32"/>
          <w:szCs w:val="32"/>
        </w:rPr>
        <w:t>un filet pour les cheveux</w:t>
      </w:r>
      <w:r w:rsidR="005126F5" w:rsidRPr="00F8656E">
        <w:rPr>
          <w:rFonts w:ascii="Verdana" w:hAnsi="Verdana"/>
          <w:sz w:val="32"/>
          <w:szCs w:val="32"/>
        </w:rPr>
        <w:t xml:space="preserve"> et un filet à barbe si nécessaire</w:t>
      </w:r>
      <w:r w:rsidRPr="00F8656E">
        <w:rPr>
          <w:rFonts w:ascii="Verdana" w:hAnsi="Verdana"/>
          <w:sz w:val="32"/>
          <w:szCs w:val="32"/>
        </w:rPr>
        <w:t>. Le RAAMM offre 1 filet par personne pour la session; vous pouvez en acheter d’autres au coût de 1</w:t>
      </w:r>
      <w:r w:rsidR="00283E94">
        <w:rPr>
          <w:rFonts w:ascii="Verdana" w:hAnsi="Verdana"/>
          <w:sz w:val="32"/>
          <w:szCs w:val="32"/>
        </w:rPr>
        <w:t> </w:t>
      </w:r>
      <w:r w:rsidRPr="00F8656E">
        <w:rPr>
          <w:rFonts w:ascii="Verdana" w:hAnsi="Verdana"/>
          <w:sz w:val="32"/>
          <w:szCs w:val="32"/>
        </w:rPr>
        <w:t>$ chacun.</w:t>
      </w:r>
    </w:p>
    <w:p w:rsidR="00D717FB" w:rsidRPr="00F8656E" w:rsidRDefault="00D717FB" w:rsidP="00AE0B7A">
      <w:pPr>
        <w:spacing w:after="0"/>
        <w:rPr>
          <w:rFonts w:ascii="Verdana" w:hAnsi="Verdana"/>
          <w:sz w:val="32"/>
          <w:szCs w:val="32"/>
        </w:rPr>
      </w:pPr>
      <w:r w:rsidRPr="00F8656E">
        <w:rPr>
          <w:rFonts w:ascii="Verdana" w:hAnsi="Verdana"/>
          <w:b/>
          <w:sz w:val="32"/>
          <w:szCs w:val="32"/>
        </w:rPr>
        <w:t>Date limite d’inscription :</w:t>
      </w:r>
      <w:r w:rsidRPr="00F8656E">
        <w:rPr>
          <w:rFonts w:ascii="Verdana" w:hAnsi="Verdana"/>
          <w:sz w:val="32"/>
          <w:szCs w:val="32"/>
        </w:rPr>
        <w:t xml:space="preserve"> </w:t>
      </w:r>
      <w:r w:rsidR="00341152" w:rsidRPr="00F8656E">
        <w:rPr>
          <w:rFonts w:ascii="Verdana" w:hAnsi="Verdana"/>
          <w:sz w:val="32"/>
          <w:szCs w:val="32"/>
        </w:rPr>
        <w:t xml:space="preserve">mercredi </w:t>
      </w:r>
      <w:r w:rsidR="0040327F" w:rsidRPr="00F8656E">
        <w:rPr>
          <w:rFonts w:ascii="Verdana" w:hAnsi="Verdana"/>
          <w:sz w:val="32"/>
          <w:szCs w:val="32"/>
        </w:rPr>
        <w:t>23 janvier</w:t>
      </w:r>
    </w:p>
    <w:p w:rsidR="00D717FB" w:rsidRPr="00F8656E" w:rsidRDefault="00D717FB" w:rsidP="00AE0B7A">
      <w:pPr>
        <w:spacing w:after="0"/>
        <w:rPr>
          <w:rFonts w:ascii="Verdana" w:hAnsi="Verdana"/>
          <w:sz w:val="32"/>
          <w:szCs w:val="32"/>
        </w:rPr>
      </w:pPr>
      <w:r w:rsidRPr="00F8656E">
        <w:rPr>
          <w:rFonts w:ascii="Verdana" w:hAnsi="Verdana"/>
          <w:sz w:val="32"/>
          <w:szCs w:val="32"/>
        </w:rPr>
        <w:t>La participation de 6 personnes minimum est requise pour la tenue de cette activité. Maximum 10 personnes.</w:t>
      </w:r>
    </w:p>
    <w:p w:rsidR="00A10509" w:rsidRPr="00F8656E" w:rsidRDefault="00A10509" w:rsidP="00AE0B7A">
      <w:pPr>
        <w:spacing w:after="0"/>
        <w:rPr>
          <w:rFonts w:ascii="Verdana" w:hAnsi="Verdana"/>
          <w:sz w:val="32"/>
          <w:szCs w:val="32"/>
        </w:rPr>
      </w:pPr>
    </w:p>
    <w:p w:rsidR="00A10509" w:rsidRPr="00F8656E" w:rsidRDefault="00A10509" w:rsidP="00AE0B7A">
      <w:pPr>
        <w:pStyle w:val="Titre2"/>
        <w:spacing w:line="276" w:lineRule="auto"/>
      </w:pPr>
      <w:bookmarkStart w:id="10" w:name="_Toc532458396"/>
      <w:r w:rsidRPr="00F8656E">
        <w:t>5 à 7 « Apprivoiser la canne blanche</w:t>
      </w:r>
      <w:r w:rsidR="00283E94">
        <w:t> </w:t>
      </w:r>
      <w:r w:rsidRPr="00F8656E">
        <w:t>»</w:t>
      </w:r>
      <w:bookmarkEnd w:id="10"/>
    </w:p>
    <w:p w:rsidR="00A10509" w:rsidRPr="00F8656E" w:rsidRDefault="00A10509" w:rsidP="00AE0B7A">
      <w:pPr>
        <w:spacing w:after="0"/>
        <w:rPr>
          <w:rFonts w:ascii="Verdana" w:hAnsi="Verdana"/>
          <w:sz w:val="32"/>
          <w:szCs w:val="32"/>
        </w:rPr>
      </w:pPr>
      <w:r w:rsidRPr="00F8656E">
        <w:rPr>
          <w:rFonts w:ascii="Verdana" w:hAnsi="Verdana"/>
          <w:b/>
          <w:sz w:val="32"/>
          <w:szCs w:val="32"/>
        </w:rPr>
        <w:t>Date :</w:t>
      </w:r>
      <w:r w:rsidRPr="00F8656E">
        <w:rPr>
          <w:rFonts w:ascii="Verdana" w:hAnsi="Verdana"/>
          <w:sz w:val="32"/>
          <w:szCs w:val="32"/>
        </w:rPr>
        <w:t xml:space="preserve"> mercredi 6 février, de 17</w:t>
      </w:r>
      <w:r w:rsidR="00283E94">
        <w:rPr>
          <w:rFonts w:ascii="Verdana" w:hAnsi="Verdana"/>
          <w:sz w:val="32"/>
          <w:szCs w:val="32"/>
        </w:rPr>
        <w:t> </w:t>
      </w:r>
      <w:r w:rsidRPr="00F8656E">
        <w:rPr>
          <w:rFonts w:ascii="Verdana" w:hAnsi="Verdana"/>
          <w:sz w:val="32"/>
          <w:szCs w:val="32"/>
        </w:rPr>
        <w:t>h à 19</w:t>
      </w:r>
      <w:r w:rsidR="00283E94">
        <w:rPr>
          <w:rFonts w:ascii="Verdana" w:hAnsi="Verdana"/>
          <w:sz w:val="32"/>
          <w:szCs w:val="32"/>
        </w:rPr>
        <w:t> </w:t>
      </w:r>
      <w:r w:rsidRPr="00F8656E">
        <w:rPr>
          <w:rFonts w:ascii="Verdana" w:hAnsi="Verdana"/>
          <w:sz w:val="32"/>
          <w:szCs w:val="32"/>
        </w:rPr>
        <w:t>h</w:t>
      </w:r>
    </w:p>
    <w:p w:rsidR="00A10509" w:rsidRPr="00F8656E" w:rsidRDefault="00A10509" w:rsidP="00AE0B7A">
      <w:pPr>
        <w:spacing w:after="0"/>
        <w:rPr>
          <w:rFonts w:ascii="Verdana" w:hAnsi="Verdana"/>
          <w:sz w:val="32"/>
          <w:szCs w:val="32"/>
        </w:rPr>
      </w:pPr>
      <w:r w:rsidRPr="00F8656E">
        <w:rPr>
          <w:rFonts w:ascii="Verdana" w:hAnsi="Verdana"/>
          <w:b/>
          <w:sz w:val="32"/>
          <w:szCs w:val="32"/>
        </w:rPr>
        <w:t>Description :</w:t>
      </w:r>
      <w:r w:rsidRPr="00F8656E">
        <w:rPr>
          <w:rFonts w:ascii="Verdana" w:hAnsi="Verdana"/>
          <w:sz w:val="32"/>
          <w:szCs w:val="32"/>
        </w:rPr>
        <w:t xml:space="preserve"> Les membres du comité de sensibilisation du RAAMM vous invite</w:t>
      </w:r>
      <w:r w:rsidR="00283E94">
        <w:rPr>
          <w:rFonts w:ascii="Verdana" w:hAnsi="Verdana"/>
          <w:sz w:val="32"/>
          <w:szCs w:val="32"/>
        </w:rPr>
        <w:t>nt</w:t>
      </w:r>
      <w:r w:rsidRPr="00F8656E">
        <w:rPr>
          <w:rFonts w:ascii="Verdana" w:hAnsi="Verdana"/>
          <w:sz w:val="32"/>
          <w:szCs w:val="32"/>
        </w:rPr>
        <w:t xml:space="preserve"> à un 5 à 7 spécialement organisé pour la Semaine de la canne blanche. Venez échanger sur votre expérience en lien avec cette aide à la mobilité. Comment l’avez-vous apprivoisée? Avez-vous eu des résistances à l’adopter? Quels impacts a-t-elle dans votre vie? </w:t>
      </w:r>
    </w:p>
    <w:p w:rsidR="00A10509" w:rsidRPr="00F8656E" w:rsidRDefault="00A10509" w:rsidP="00AE0B7A">
      <w:pPr>
        <w:spacing w:after="0"/>
        <w:rPr>
          <w:rFonts w:ascii="Verdana" w:hAnsi="Verdana"/>
          <w:sz w:val="32"/>
          <w:szCs w:val="32"/>
        </w:rPr>
      </w:pPr>
      <w:r w:rsidRPr="00F8656E">
        <w:rPr>
          <w:rFonts w:ascii="Verdana" w:hAnsi="Verdana"/>
          <w:sz w:val="32"/>
          <w:szCs w:val="32"/>
        </w:rPr>
        <w:t>Les échanges se feront dans le respect du vécu de chacun et chacune.</w:t>
      </w:r>
    </w:p>
    <w:p w:rsidR="00A10509" w:rsidRPr="00F8656E" w:rsidRDefault="00A10509" w:rsidP="00AE0B7A">
      <w:pPr>
        <w:spacing w:after="0"/>
        <w:rPr>
          <w:rFonts w:ascii="Verdana" w:hAnsi="Verdana"/>
          <w:sz w:val="32"/>
          <w:szCs w:val="32"/>
        </w:rPr>
      </w:pPr>
      <w:r w:rsidRPr="00F8656E">
        <w:rPr>
          <w:rFonts w:ascii="Verdana" w:hAnsi="Verdana"/>
          <w:sz w:val="32"/>
          <w:szCs w:val="32"/>
        </w:rPr>
        <w:t xml:space="preserve">Un verre de vin et des petites bouchées vous seront servis. </w:t>
      </w:r>
    </w:p>
    <w:p w:rsidR="00A10509" w:rsidRPr="00F8656E" w:rsidRDefault="00A10509" w:rsidP="00AE0B7A">
      <w:pPr>
        <w:spacing w:after="0"/>
        <w:rPr>
          <w:rFonts w:ascii="Verdana" w:hAnsi="Verdana"/>
          <w:sz w:val="32"/>
          <w:szCs w:val="32"/>
        </w:rPr>
      </w:pPr>
      <w:r w:rsidRPr="00F8656E">
        <w:rPr>
          <w:rFonts w:ascii="Verdana" w:hAnsi="Verdana"/>
          <w:b/>
          <w:sz w:val="32"/>
          <w:szCs w:val="32"/>
        </w:rPr>
        <w:t>Animateurs :</w:t>
      </w:r>
      <w:r w:rsidRPr="00F8656E">
        <w:rPr>
          <w:rFonts w:ascii="Verdana" w:hAnsi="Verdana"/>
          <w:sz w:val="32"/>
          <w:szCs w:val="32"/>
        </w:rPr>
        <w:t xml:space="preserve"> Tania Roy et Daniel Roy</w:t>
      </w:r>
    </w:p>
    <w:p w:rsidR="00A10509" w:rsidRPr="00F8656E" w:rsidRDefault="00A10509" w:rsidP="00AE0B7A">
      <w:pPr>
        <w:spacing w:after="0"/>
        <w:rPr>
          <w:rFonts w:ascii="Verdana" w:hAnsi="Verdana"/>
          <w:sz w:val="32"/>
          <w:szCs w:val="32"/>
        </w:rPr>
      </w:pPr>
      <w:r w:rsidRPr="00F8656E">
        <w:rPr>
          <w:rFonts w:ascii="Verdana" w:hAnsi="Verdana"/>
          <w:b/>
          <w:sz w:val="32"/>
          <w:szCs w:val="32"/>
        </w:rPr>
        <w:t>Coût :</w:t>
      </w:r>
      <w:r w:rsidRPr="00F8656E">
        <w:rPr>
          <w:rFonts w:ascii="Verdana" w:hAnsi="Verdana"/>
          <w:sz w:val="32"/>
          <w:szCs w:val="32"/>
        </w:rPr>
        <w:t xml:space="preserve"> 5</w:t>
      </w:r>
      <w:r w:rsidR="00283E94">
        <w:rPr>
          <w:rFonts w:ascii="Verdana" w:hAnsi="Verdana"/>
          <w:sz w:val="32"/>
          <w:szCs w:val="32"/>
        </w:rPr>
        <w:t> </w:t>
      </w:r>
      <w:r w:rsidRPr="00F8656E">
        <w:rPr>
          <w:rFonts w:ascii="Verdana" w:hAnsi="Verdana"/>
          <w:sz w:val="32"/>
          <w:szCs w:val="32"/>
        </w:rPr>
        <w:t xml:space="preserve">$ </w:t>
      </w:r>
    </w:p>
    <w:p w:rsidR="00A10509" w:rsidRPr="00F8656E" w:rsidRDefault="00A10509" w:rsidP="00AE0B7A">
      <w:pPr>
        <w:spacing w:after="0"/>
        <w:rPr>
          <w:rFonts w:ascii="Verdana" w:hAnsi="Verdana"/>
          <w:sz w:val="32"/>
          <w:szCs w:val="32"/>
        </w:rPr>
      </w:pPr>
      <w:r w:rsidRPr="00F8656E">
        <w:rPr>
          <w:rFonts w:ascii="Verdana" w:hAnsi="Verdana"/>
          <w:b/>
          <w:sz w:val="32"/>
          <w:szCs w:val="32"/>
        </w:rPr>
        <w:t>Date limite d’inscription :</w:t>
      </w:r>
      <w:r w:rsidRPr="00F8656E">
        <w:rPr>
          <w:rFonts w:ascii="Verdana" w:hAnsi="Verdana"/>
          <w:sz w:val="32"/>
          <w:szCs w:val="32"/>
        </w:rPr>
        <w:t xml:space="preserve"> </w:t>
      </w:r>
      <w:r w:rsidR="0004581C" w:rsidRPr="00F8656E">
        <w:rPr>
          <w:rFonts w:ascii="Verdana" w:hAnsi="Verdana"/>
          <w:sz w:val="32"/>
          <w:szCs w:val="32"/>
        </w:rPr>
        <w:t>vendredi 1</w:t>
      </w:r>
      <w:r w:rsidR="0004581C" w:rsidRPr="00F8656E">
        <w:rPr>
          <w:rFonts w:ascii="Verdana" w:hAnsi="Verdana"/>
          <w:sz w:val="32"/>
          <w:szCs w:val="32"/>
          <w:vertAlign w:val="superscript"/>
        </w:rPr>
        <w:t>er</w:t>
      </w:r>
      <w:r w:rsidR="0004581C" w:rsidRPr="00F8656E">
        <w:rPr>
          <w:rFonts w:ascii="Verdana" w:hAnsi="Verdana"/>
          <w:sz w:val="32"/>
          <w:szCs w:val="32"/>
        </w:rPr>
        <w:t xml:space="preserve"> février</w:t>
      </w:r>
    </w:p>
    <w:p w:rsidR="00A10509" w:rsidRPr="00F8656E" w:rsidRDefault="00A10509" w:rsidP="00AE0B7A">
      <w:pPr>
        <w:spacing w:after="0"/>
        <w:rPr>
          <w:rFonts w:ascii="Verdana" w:hAnsi="Verdana"/>
          <w:sz w:val="32"/>
          <w:szCs w:val="32"/>
        </w:rPr>
      </w:pPr>
      <w:r w:rsidRPr="00F8656E">
        <w:rPr>
          <w:rFonts w:ascii="Verdana" w:hAnsi="Verdana"/>
          <w:sz w:val="32"/>
          <w:szCs w:val="32"/>
        </w:rPr>
        <w:lastRenderedPageBreak/>
        <w:t xml:space="preserve">La participation de 8 personnes minimum est requise pour la tenue de cette activité. </w:t>
      </w:r>
    </w:p>
    <w:p w:rsidR="00B3794F" w:rsidRPr="00F8656E" w:rsidRDefault="00B3794F" w:rsidP="00AE0B7A">
      <w:pPr>
        <w:rPr>
          <w:rFonts w:ascii="Verdana" w:hAnsi="Verdana"/>
          <w:sz w:val="32"/>
          <w:szCs w:val="32"/>
        </w:rPr>
      </w:pPr>
    </w:p>
    <w:p w:rsidR="00B3794F" w:rsidRPr="00F8656E" w:rsidRDefault="000D5D20" w:rsidP="00AE0B7A">
      <w:pPr>
        <w:pStyle w:val="Titre2"/>
        <w:spacing w:line="276" w:lineRule="auto"/>
      </w:pPr>
      <w:bookmarkStart w:id="11" w:name="_Toc532458397"/>
      <w:r w:rsidRPr="00F8656E">
        <w:t>L</w:t>
      </w:r>
      <w:r w:rsidR="00D51AFA" w:rsidRPr="00F8656E">
        <w:t>es enregistrements sonores et binauraux, changer la perspective par le son</w:t>
      </w:r>
      <w:bookmarkEnd w:id="11"/>
    </w:p>
    <w:p w:rsidR="00B3794F" w:rsidRPr="00F8656E" w:rsidRDefault="00B3794F" w:rsidP="00AE0B7A">
      <w:pPr>
        <w:spacing w:after="0"/>
        <w:rPr>
          <w:rFonts w:ascii="Verdana" w:hAnsi="Verdana"/>
          <w:sz w:val="32"/>
          <w:szCs w:val="32"/>
        </w:rPr>
      </w:pPr>
      <w:r w:rsidRPr="00F8656E">
        <w:rPr>
          <w:rFonts w:ascii="Verdana" w:hAnsi="Verdana"/>
          <w:b/>
          <w:sz w:val="32"/>
          <w:szCs w:val="32"/>
        </w:rPr>
        <w:t>Date </w:t>
      </w:r>
      <w:r w:rsidRPr="00F8656E">
        <w:rPr>
          <w:rFonts w:ascii="Verdana" w:hAnsi="Verdana"/>
          <w:sz w:val="32"/>
          <w:szCs w:val="32"/>
        </w:rPr>
        <w:t>: le</w:t>
      </w:r>
      <w:r w:rsidRPr="00F8656E">
        <w:rPr>
          <w:rFonts w:ascii="Verdana" w:hAnsi="Verdana"/>
          <w:b/>
          <w:sz w:val="32"/>
          <w:szCs w:val="32"/>
        </w:rPr>
        <w:t xml:space="preserve"> </w:t>
      </w:r>
      <w:r w:rsidRPr="00F8656E">
        <w:rPr>
          <w:rFonts w:ascii="Verdana" w:hAnsi="Verdana"/>
          <w:sz w:val="32"/>
          <w:szCs w:val="32"/>
        </w:rPr>
        <w:t xml:space="preserve">mercredi </w:t>
      </w:r>
      <w:r w:rsidR="00CA564B" w:rsidRPr="00F8656E">
        <w:rPr>
          <w:rFonts w:ascii="Verdana" w:hAnsi="Verdana"/>
          <w:sz w:val="32"/>
          <w:szCs w:val="32"/>
        </w:rPr>
        <w:t>20 mars</w:t>
      </w:r>
      <w:r w:rsidRPr="00F8656E">
        <w:rPr>
          <w:rFonts w:ascii="Verdana" w:hAnsi="Verdana"/>
          <w:sz w:val="32"/>
          <w:szCs w:val="32"/>
        </w:rPr>
        <w:t>, de 18</w:t>
      </w:r>
      <w:r w:rsidR="00283E94">
        <w:rPr>
          <w:rFonts w:ascii="Verdana" w:hAnsi="Verdana"/>
          <w:sz w:val="32"/>
          <w:szCs w:val="32"/>
        </w:rPr>
        <w:t> h </w:t>
      </w:r>
      <w:r w:rsidR="00CA564B" w:rsidRPr="00F8656E">
        <w:rPr>
          <w:rFonts w:ascii="Verdana" w:hAnsi="Verdana"/>
          <w:sz w:val="32"/>
          <w:szCs w:val="32"/>
        </w:rPr>
        <w:t>30</w:t>
      </w:r>
      <w:r w:rsidRPr="00F8656E">
        <w:rPr>
          <w:rFonts w:ascii="Verdana" w:hAnsi="Verdana"/>
          <w:sz w:val="32"/>
          <w:szCs w:val="32"/>
        </w:rPr>
        <w:t xml:space="preserve"> à 21</w:t>
      </w:r>
      <w:r w:rsidR="00283E94">
        <w:rPr>
          <w:rFonts w:ascii="Verdana" w:hAnsi="Verdana"/>
          <w:sz w:val="32"/>
          <w:szCs w:val="32"/>
        </w:rPr>
        <w:t> </w:t>
      </w:r>
      <w:r w:rsidRPr="00F8656E">
        <w:rPr>
          <w:rFonts w:ascii="Verdana" w:hAnsi="Verdana"/>
          <w:sz w:val="32"/>
          <w:szCs w:val="32"/>
        </w:rPr>
        <w:t>h.</w:t>
      </w:r>
    </w:p>
    <w:p w:rsidR="00665D9A" w:rsidRPr="00F8656E" w:rsidRDefault="00B3794F" w:rsidP="00AE0B7A">
      <w:pPr>
        <w:spacing w:after="0"/>
        <w:rPr>
          <w:rFonts w:ascii="Verdana" w:hAnsi="Verdana" w:cs="Calibri"/>
          <w:sz w:val="32"/>
          <w:szCs w:val="32"/>
        </w:rPr>
      </w:pPr>
      <w:r w:rsidRPr="00F8656E">
        <w:rPr>
          <w:rFonts w:ascii="Verdana" w:hAnsi="Verdana"/>
          <w:b/>
          <w:sz w:val="32"/>
          <w:szCs w:val="32"/>
        </w:rPr>
        <w:t>Description :</w:t>
      </w:r>
      <w:r w:rsidRPr="00F8656E">
        <w:rPr>
          <w:rFonts w:ascii="Verdana" w:hAnsi="Verdana"/>
          <w:sz w:val="32"/>
          <w:szCs w:val="32"/>
        </w:rPr>
        <w:t xml:space="preserve"> </w:t>
      </w:r>
      <w:r w:rsidR="00D51AFA" w:rsidRPr="00F8656E">
        <w:rPr>
          <w:rFonts w:ascii="Verdana" w:hAnsi="Verdana" w:cs="Calibri"/>
          <w:sz w:val="32"/>
          <w:szCs w:val="32"/>
        </w:rPr>
        <w:t xml:space="preserve">Dans cette présentation, qui prendra la forme d’un atelier d’expérimentation, nous allons explorer des enregistrements sonores binauraux. Comparativement aux enregistrements stéréo, ce type d’enregistrement à deux canaux donne une impression particulièrement réaliste de l’environnement fournissant des informations directionnelles essentielles. Ainsi, nous allons explorer et comparer plusieurs possibilités afin d’effectuer des enregistrements binauraux de style « hands on » à l’aide de différents types de microphones. Cette technique nous permet de </w:t>
      </w:r>
      <w:r w:rsidR="00283E94">
        <w:rPr>
          <w:rFonts w:ascii="Verdana" w:hAnsi="Verdana" w:cs="Calibri"/>
          <w:sz w:val="32"/>
          <w:szCs w:val="32"/>
        </w:rPr>
        <w:t>nous</w:t>
      </w:r>
      <w:r w:rsidR="00D51AFA" w:rsidRPr="00F8656E">
        <w:rPr>
          <w:rFonts w:ascii="Verdana" w:hAnsi="Verdana" w:cs="Calibri"/>
          <w:sz w:val="32"/>
          <w:szCs w:val="32"/>
        </w:rPr>
        <w:t xml:space="preserve"> fondre dans l’univers sonore de la personne portant les micros et de mieux comprendre les perspectives sonores qu’elle expérimente.</w:t>
      </w:r>
    </w:p>
    <w:p w:rsidR="00B3794F" w:rsidRPr="00F8656E" w:rsidRDefault="00BB0F18" w:rsidP="00AE0B7A">
      <w:pPr>
        <w:spacing w:after="0"/>
        <w:rPr>
          <w:rFonts w:ascii="Verdana" w:hAnsi="Verdana"/>
          <w:sz w:val="32"/>
          <w:szCs w:val="32"/>
        </w:rPr>
      </w:pPr>
      <w:r w:rsidRPr="00F8656E">
        <w:rPr>
          <w:rFonts w:ascii="Verdana" w:hAnsi="Verdana"/>
          <w:b/>
          <w:sz w:val="32"/>
          <w:szCs w:val="32"/>
        </w:rPr>
        <w:t>Animateur</w:t>
      </w:r>
      <w:r w:rsidR="003C1F57" w:rsidRPr="00F8656E">
        <w:rPr>
          <w:rFonts w:ascii="Verdana" w:hAnsi="Verdana"/>
          <w:b/>
          <w:sz w:val="32"/>
          <w:szCs w:val="32"/>
        </w:rPr>
        <w:t>s</w:t>
      </w:r>
      <w:r w:rsidR="00B3794F" w:rsidRPr="00F8656E">
        <w:rPr>
          <w:rFonts w:ascii="Verdana" w:hAnsi="Verdana"/>
          <w:b/>
          <w:sz w:val="32"/>
          <w:szCs w:val="32"/>
        </w:rPr>
        <w:t> :</w:t>
      </w:r>
      <w:r w:rsidR="00B3794F" w:rsidRPr="00F8656E">
        <w:rPr>
          <w:rFonts w:ascii="Verdana" w:hAnsi="Verdana"/>
          <w:sz w:val="32"/>
          <w:szCs w:val="32"/>
        </w:rPr>
        <w:t xml:space="preserve"> </w:t>
      </w:r>
      <w:r w:rsidR="00D51AFA" w:rsidRPr="00F8656E">
        <w:rPr>
          <w:rFonts w:ascii="Verdana" w:hAnsi="Verdana" w:cs="Arial"/>
          <w:sz w:val="32"/>
          <w:szCs w:val="32"/>
          <w:shd w:val="clear" w:color="auto" w:fill="FFFFFF"/>
        </w:rPr>
        <w:t xml:space="preserve">Florian </w:t>
      </w:r>
      <w:proofErr w:type="spellStart"/>
      <w:r w:rsidR="00D51AFA" w:rsidRPr="00F8656E">
        <w:rPr>
          <w:rFonts w:ascii="Verdana" w:hAnsi="Verdana" w:cs="Arial"/>
          <w:sz w:val="32"/>
          <w:szCs w:val="32"/>
          <w:shd w:val="clear" w:color="auto" w:fill="FFFFFF"/>
        </w:rPr>
        <w:t>Grond</w:t>
      </w:r>
      <w:proofErr w:type="spellEnd"/>
      <w:r w:rsidR="00464B3E" w:rsidRPr="00F8656E">
        <w:rPr>
          <w:rFonts w:ascii="Verdana" w:hAnsi="Verdana" w:cs="Arial"/>
          <w:sz w:val="32"/>
          <w:szCs w:val="32"/>
          <w:shd w:val="clear" w:color="auto" w:fill="FFFFFF"/>
        </w:rPr>
        <w:t xml:space="preserve">, </w:t>
      </w:r>
      <w:proofErr w:type="spellStart"/>
      <w:r w:rsidR="00464B3E" w:rsidRPr="00F8656E">
        <w:rPr>
          <w:rFonts w:ascii="Verdana" w:hAnsi="Verdana" w:cs="Arial"/>
          <w:sz w:val="32"/>
          <w:szCs w:val="32"/>
          <w:shd w:val="clear" w:color="auto" w:fill="FFFFFF"/>
        </w:rPr>
        <w:t>Phd</w:t>
      </w:r>
      <w:proofErr w:type="spellEnd"/>
      <w:r w:rsidR="00D51AFA" w:rsidRPr="00F8656E">
        <w:rPr>
          <w:rFonts w:ascii="Verdana" w:hAnsi="Verdana" w:cs="Arial"/>
          <w:sz w:val="32"/>
          <w:szCs w:val="32"/>
          <w:shd w:val="clear" w:color="auto" w:fill="FFFFFF"/>
        </w:rPr>
        <w:t xml:space="preserve"> et </w:t>
      </w:r>
      <w:proofErr w:type="spellStart"/>
      <w:r w:rsidR="00D51AFA" w:rsidRPr="00F8656E">
        <w:rPr>
          <w:rFonts w:ascii="Verdana" w:hAnsi="Verdana" w:cs="Arial"/>
          <w:sz w:val="32"/>
          <w:szCs w:val="32"/>
          <w:shd w:val="clear" w:color="auto" w:fill="FFFFFF"/>
        </w:rPr>
        <w:t>Rossio</w:t>
      </w:r>
      <w:proofErr w:type="spellEnd"/>
      <w:r w:rsidR="00D51AFA" w:rsidRPr="00F8656E">
        <w:rPr>
          <w:rFonts w:ascii="Verdana" w:hAnsi="Verdana" w:cs="Arial"/>
          <w:sz w:val="32"/>
          <w:szCs w:val="32"/>
          <w:shd w:val="clear" w:color="auto" w:fill="FFFFFF"/>
        </w:rPr>
        <w:t xml:space="preserve"> Motta-Ochoa, </w:t>
      </w:r>
      <w:proofErr w:type="spellStart"/>
      <w:r w:rsidR="00464B3E" w:rsidRPr="00F8656E">
        <w:rPr>
          <w:rFonts w:ascii="Verdana" w:hAnsi="Verdana" w:cs="Arial"/>
          <w:sz w:val="32"/>
          <w:szCs w:val="32"/>
          <w:shd w:val="clear" w:color="auto" w:fill="FFFFFF"/>
        </w:rPr>
        <w:t>Phd</w:t>
      </w:r>
      <w:proofErr w:type="spellEnd"/>
    </w:p>
    <w:p w:rsidR="00B3794F" w:rsidRPr="00F8656E" w:rsidRDefault="00B3794F" w:rsidP="00AE0B7A">
      <w:pPr>
        <w:spacing w:after="0"/>
        <w:rPr>
          <w:rFonts w:ascii="Verdana" w:hAnsi="Verdana"/>
          <w:sz w:val="32"/>
          <w:szCs w:val="32"/>
        </w:rPr>
      </w:pPr>
      <w:r w:rsidRPr="00F8656E">
        <w:rPr>
          <w:rFonts w:ascii="Verdana" w:hAnsi="Verdana"/>
          <w:b/>
          <w:sz w:val="32"/>
          <w:szCs w:val="32"/>
        </w:rPr>
        <w:t xml:space="preserve">Coût : </w:t>
      </w:r>
      <w:r w:rsidR="00D51AFA" w:rsidRPr="00F8656E">
        <w:rPr>
          <w:rFonts w:ascii="Verdana" w:hAnsi="Verdana"/>
          <w:sz w:val="32"/>
          <w:szCs w:val="32"/>
        </w:rPr>
        <w:t>gratuit</w:t>
      </w:r>
    </w:p>
    <w:p w:rsidR="00B3794F" w:rsidRPr="00F8656E" w:rsidRDefault="00B3794F" w:rsidP="00AE0B7A">
      <w:pPr>
        <w:spacing w:after="0"/>
        <w:rPr>
          <w:rFonts w:ascii="Verdana" w:hAnsi="Verdana"/>
          <w:sz w:val="32"/>
          <w:szCs w:val="32"/>
        </w:rPr>
      </w:pPr>
      <w:r w:rsidRPr="00F8656E">
        <w:rPr>
          <w:rFonts w:ascii="Verdana" w:hAnsi="Verdana"/>
          <w:b/>
          <w:sz w:val="32"/>
          <w:szCs w:val="32"/>
        </w:rPr>
        <w:t xml:space="preserve">Date limite d’inscription : </w:t>
      </w:r>
      <w:r w:rsidR="004B7DA3" w:rsidRPr="00F8656E">
        <w:rPr>
          <w:rFonts w:ascii="Verdana" w:hAnsi="Verdana"/>
          <w:sz w:val="32"/>
          <w:szCs w:val="32"/>
        </w:rPr>
        <w:t xml:space="preserve">mercredi </w:t>
      </w:r>
      <w:r w:rsidR="00CA564B" w:rsidRPr="00F8656E">
        <w:rPr>
          <w:rFonts w:ascii="Verdana" w:hAnsi="Verdana"/>
          <w:sz w:val="32"/>
          <w:szCs w:val="32"/>
        </w:rPr>
        <w:t>13 mars</w:t>
      </w:r>
    </w:p>
    <w:p w:rsidR="00B3794F" w:rsidRPr="00F8656E" w:rsidRDefault="00B3794F" w:rsidP="00AE0B7A">
      <w:pPr>
        <w:spacing w:after="0"/>
        <w:rPr>
          <w:rFonts w:ascii="Verdana" w:hAnsi="Verdana"/>
          <w:sz w:val="32"/>
          <w:szCs w:val="32"/>
        </w:rPr>
      </w:pPr>
      <w:r w:rsidRPr="00F8656E">
        <w:rPr>
          <w:rFonts w:ascii="Verdana" w:hAnsi="Verdana"/>
          <w:sz w:val="32"/>
          <w:szCs w:val="32"/>
        </w:rPr>
        <w:t xml:space="preserve">La participation de </w:t>
      </w:r>
      <w:r w:rsidR="00F76854" w:rsidRPr="00F8656E">
        <w:rPr>
          <w:rFonts w:ascii="Verdana" w:hAnsi="Verdana"/>
          <w:sz w:val="32"/>
          <w:szCs w:val="32"/>
        </w:rPr>
        <w:t>5</w:t>
      </w:r>
      <w:r w:rsidRPr="00F8656E">
        <w:rPr>
          <w:rFonts w:ascii="Verdana" w:hAnsi="Verdana"/>
          <w:sz w:val="32"/>
          <w:szCs w:val="32"/>
        </w:rPr>
        <w:t xml:space="preserve"> personnes minimum est requise pour la tenue de cette activité.</w:t>
      </w:r>
      <w:r w:rsidR="00F76854" w:rsidRPr="00F8656E">
        <w:rPr>
          <w:rFonts w:ascii="Verdana" w:hAnsi="Verdana"/>
          <w:sz w:val="32"/>
          <w:szCs w:val="32"/>
        </w:rPr>
        <w:t xml:space="preserve"> </w:t>
      </w:r>
    </w:p>
    <w:p w:rsidR="00D717FB" w:rsidRPr="00F8656E" w:rsidRDefault="00D717FB" w:rsidP="00AE0B7A">
      <w:pPr>
        <w:spacing w:after="0"/>
        <w:rPr>
          <w:rFonts w:ascii="Verdana" w:hAnsi="Verdana"/>
          <w:sz w:val="32"/>
          <w:szCs w:val="32"/>
        </w:rPr>
      </w:pPr>
    </w:p>
    <w:p w:rsidR="0025155D" w:rsidRDefault="0025155D">
      <w:pPr>
        <w:rPr>
          <w:rFonts w:ascii="Verdana" w:eastAsiaTheme="majorEastAsia" w:hAnsi="Verdana" w:cstheme="majorBidi"/>
          <w:b/>
          <w:bCs/>
          <w:color w:val="FFFFFF" w:themeColor="background1"/>
          <w:sz w:val="32"/>
          <w:szCs w:val="32"/>
        </w:rPr>
      </w:pPr>
      <w:r>
        <w:rPr>
          <w:sz w:val="32"/>
        </w:rPr>
        <w:br w:type="page"/>
      </w:r>
    </w:p>
    <w:p w:rsidR="00D717FB" w:rsidRPr="00F8656E" w:rsidRDefault="00D717FB" w:rsidP="00AE0B7A">
      <w:pPr>
        <w:pStyle w:val="Titre1"/>
        <w:spacing w:line="276" w:lineRule="auto"/>
        <w:rPr>
          <w:sz w:val="32"/>
        </w:rPr>
      </w:pPr>
      <w:bookmarkStart w:id="12" w:name="_Toc532458398"/>
      <w:r w:rsidRPr="00F8656E">
        <w:rPr>
          <w:sz w:val="32"/>
        </w:rPr>
        <w:lastRenderedPageBreak/>
        <w:t>JEUDI</w:t>
      </w:r>
      <w:bookmarkEnd w:id="12"/>
    </w:p>
    <w:p w:rsidR="0025155D" w:rsidRPr="00F8656E" w:rsidRDefault="0025155D" w:rsidP="00AE0B7A">
      <w:pPr>
        <w:rPr>
          <w:rFonts w:ascii="Verdana" w:hAnsi="Verdana"/>
          <w:sz w:val="32"/>
          <w:szCs w:val="32"/>
        </w:rPr>
      </w:pPr>
    </w:p>
    <w:p w:rsidR="00F459D0" w:rsidRPr="00F8656E" w:rsidRDefault="00F459D0" w:rsidP="00AE0B7A">
      <w:pPr>
        <w:pStyle w:val="Titre2"/>
        <w:spacing w:line="276" w:lineRule="auto"/>
      </w:pPr>
      <w:bookmarkStart w:id="13" w:name="_Toc532458399"/>
      <w:r w:rsidRPr="00F8656E">
        <w:t>Gym tonique</w:t>
      </w:r>
      <w:bookmarkEnd w:id="13"/>
    </w:p>
    <w:p w:rsidR="00F459D0" w:rsidRPr="00F8656E" w:rsidRDefault="00F459D0" w:rsidP="00AE0B7A">
      <w:pPr>
        <w:spacing w:after="0"/>
        <w:rPr>
          <w:rFonts w:ascii="Verdana" w:hAnsi="Verdana"/>
          <w:sz w:val="32"/>
          <w:szCs w:val="32"/>
        </w:rPr>
      </w:pPr>
      <w:r w:rsidRPr="00F8656E">
        <w:rPr>
          <w:rFonts w:ascii="Verdana" w:hAnsi="Verdana"/>
          <w:b/>
          <w:sz w:val="32"/>
          <w:szCs w:val="32"/>
        </w:rPr>
        <w:t>Date :</w:t>
      </w:r>
      <w:r w:rsidRPr="00F8656E">
        <w:rPr>
          <w:rFonts w:ascii="Verdana" w:hAnsi="Verdana"/>
          <w:sz w:val="32"/>
          <w:szCs w:val="32"/>
        </w:rPr>
        <w:t xml:space="preserve"> les jeudis, de 10</w:t>
      </w:r>
      <w:r w:rsidR="00283E94">
        <w:rPr>
          <w:rFonts w:ascii="Verdana" w:hAnsi="Verdana"/>
          <w:sz w:val="32"/>
          <w:szCs w:val="32"/>
        </w:rPr>
        <w:t> </w:t>
      </w:r>
      <w:r w:rsidRPr="00F8656E">
        <w:rPr>
          <w:rFonts w:ascii="Verdana" w:hAnsi="Verdana"/>
          <w:sz w:val="32"/>
          <w:szCs w:val="32"/>
        </w:rPr>
        <w:t>h à 11</w:t>
      </w:r>
      <w:r w:rsidR="00283E94">
        <w:rPr>
          <w:rFonts w:ascii="Verdana" w:hAnsi="Verdana"/>
          <w:sz w:val="32"/>
          <w:szCs w:val="32"/>
        </w:rPr>
        <w:t> h </w:t>
      </w:r>
      <w:r w:rsidRPr="00F8656E">
        <w:rPr>
          <w:rFonts w:ascii="Verdana" w:hAnsi="Verdana"/>
          <w:sz w:val="32"/>
          <w:szCs w:val="32"/>
        </w:rPr>
        <w:t>30, pendant 10 semaines</w:t>
      </w:r>
    </w:p>
    <w:p w:rsidR="00F459D0" w:rsidRPr="00F8656E" w:rsidRDefault="00F459D0" w:rsidP="00AE0B7A">
      <w:pPr>
        <w:spacing w:after="0"/>
        <w:rPr>
          <w:rFonts w:ascii="Verdana" w:hAnsi="Verdana"/>
          <w:b/>
          <w:sz w:val="32"/>
          <w:szCs w:val="32"/>
        </w:rPr>
      </w:pPr>
      <w:r w:rsidRPr="00F8656E">
        <w:rPr>
          <w:rFonts w:ascii="Verdana" w:hAnsi="Verdana"/>
          <w:b/>
          <w:sz w:val="32"/>
          <w:szCs w:val="32"/>
        </w:rPr>
        <w:t xml:space="preserve">Début : </w:t>
      </w:r>
      <w:r w:rsidRPr="00F8656E">
        <w:rPr>
          <w:rFonts w:ascii="Verdana" w:hAnsi="Verdana"/>
          <w:sz w:val="32"/>
          <w:szCs w:val="32"/>
        </w:rPr>
        <w:t>le jeudi</w:t>
      </w:r>
      <w:r w:rsidRPr="00F8656E">
        <w:rPr>
          <w:rFonts w:ascii="Verdana" w:hAnsi="Verdana"/>
          <w:b/>
          <w:sz w:val="32"/>
          <w:szCs w:val="32"/>
        </w:rPr>
        <w:t xml:space="preserve"> </w:t>
      </w:r>
      <w:r w:rsidR="00FE4966" w:rsidRPr="00F8656E">
        <w:rPr>
          <w:rFonts w:ascii="Verdana" w:hAnsi="Verdana"/>
          <w:sz w:val="32"/>
          <w:szCs w:val="32"/>
        </w:rPr>
        <w:t>17 janvier</w:t>
      </w:r>
    </w:p>
    <w:p w:rsidR="00F459D0" w:rsidRPr="00F8656E" w:rsidRDefault="00F459D0" w:rsidP="00AE0B7A">
      <w:pPr>
        <w:spacing w:after="0"/>
        <w:rPr>
          <w:rFonts w:ascii="Verdana" w:hAnsi="Verdana"/>
          <w:sz w:val="32"/>
          <w:szCs w:val="32"/>
        </w:rPr>
      </w:pPr>
      <w:r w:rsidRPr="00F8656E">
        <w:rPr>
          <w:rFonts w:ascii="Verdana" w:hAnsi="Verdana"/>
          <w:b/>
          <w:sz w:val="32"/>
          <w:szCs w:val="32"/>
        </w:rPr>
        <w:t>Description :</w:t>
      </w:r>
      <w:r w:rsidRPr="00F8656E">
        <w:rPr>
          <w:rFonts w:ascii="Verdana" w:hAnsi="Verdana"/>
          <w:sz w:val="32"/>
          <w:szCs w:val="32"/>
        </w:rPr>
        <w:t xml:space="preserve"> Un cours de gym tonique se compose d’échauffements articulaires qui préparent au renforcement musculaire de chaque partie du corps, des abdominaux et des dorsaux. Les exercices effectués avec de légers poids assouplissent et tonifient tout le corps et permettent d’acquérir un bon maintien corporel tandis que les étirements exécutés avec la conscience de la respiration apportent bien-être et détente. Cette activité est ouverte aux femmes et aux hommes de tout âge et se pratique simplement avec des vêtements confortables.</w:t>
      </w:r>
    </w:p>
    <w:p w:rsidR="00F459D0" w:rsidRPr="00F8656E" w:rsidRDefault="00F459D0" w:rsidP="00AE0B7A">
      <w:pPr>
        <w:spacing w:after="0"/>
        <w:rPr>
          <w:rFonts w:ascii="Verdana" w:hAnsi="Verdana"/>
          <w:sz w:val="32"/>
          <w:szCs w:val="32"/>
        </w:rPr>
      </w:pPr>
      <w:r w:rsidRPr="00F8656E">
        <w:rPr>
          <w:rFonts w:ascii="Verdana" w:hAnsi="Verdana"/>
          <w:b/>
          <w:sz w:val="32"/>
          <w:szCs w:val="32"/>
        </w:rPr>
        <w:t>Animatrice :</w:t>
      </w:r>
      <w:r w:rsidRPr="00F8656E">
        <w:rPr>
          <w:rFonts w:ascii="Verdana" w:hAnsi="Verdana"/>
          <w:sz w:val="32"/>
          <w:szCs w:val="32"/>
        </w:rPr>
        <w:t xml:space="preserve"> Christiane </w:t>
      </w:r>
      <w:proofErr w:type="spellStart"/>
      <w:r w:rsidRPr="00F8656E">
        <w:rPr>
          <w:rFonts w:ascii="Verdana" w:hAnsi="Verdana"/>
          <w:sz w:val="32"/>
          <w:szCs w:val="32"/>
        </w:rPr>
        <w:t>Rosen</w:t>
      </w:r>
      <w:proofErr w:type="spellEnd"/>
    </w:p>
    <w:p w:rsidR="00F459D0" w:rsidRPr="00F8656E" w:rsidRDefault="00F459D0" w:rsidP="00AE0B7A">
      <w:pPr>
        <w:spacing w:after="0"/>
        <w:rPr>
          <w:rFonts w:ascii="Verdana" w:hAnsi="Verdana"/>
          <w:sz w:val="32"/>
          <w:szCs w:val="32"/>
        </w:rPr>
      </w:pPr>
      <w:r w:rsidRPr="00F8656E">
        <w:rPr>
          <w:rFonts w:ascii="Verdana" w:hAnsi="Verdana"/>
          <w:b/>
          <w:sz w:val="32"/>
          <w:szCs w:val="32"/>
        </w:rPr>
        <w:t>Coût :</w:t>
      </w:r>
      <w:r w:rsidRPr="00F8656E">
        <w:rPr>
          <w:rFonts w:ascii="Verdana" w:hAnsi="Verdana"/>
          <w:sz w:val="32"/>
          <w:szCs w:val="32"/>
        </w:rPr>
        <w:t xml:space="preserve"> 35</w:t>
      </w:r>
      <w:r w:rsidR="00283E94">
        <w:rPr>
          <w:rFonts w:ascii="Verdana" w:hAnsi="Verdana"/>
          <w:sz w:val="32"/>
          <w:szCs w:val="32"/>
        </w:rPr>
        <w:t> </w:t>
      </w:r>
      <w:r w:rsidRPr="00F8656E">
        <w:rPr>
          <w:rFonts w:ascii="Verdana" w:hAnsi="Verdana"/>
          <w:sz w:val="32"/>
          <w:szCs w:val="32"/>
        </w:rPr>
        <w:t xml:space="preserve">$ </w:t>
      </w:r>
    </w:p>
    <w:p w:rsidR="00F459D0" w:rsidRPr="00F8656E" w:rsidRDefault="00F459D0" w:rsidP="00AE0B7A">
      <w:pPr>
        <w:spacing w:after="0"/>
        <w:rPr>
          <w:rFonts w:ascii="Verdana" w:hAnsi="Verdana"/>
          <w:sz w:val="32"/>
          <w:szCs w:val="32"/>
        </w:rPr>
      </w:pPr>
      <w:r w:rsidRPr="00F8656E">
        <w:rPr>
          <w:rFonts w:ascii="Verdana" w:hAnsi="Verdana"/>
          <w:b/>
          <w:sz w:val="32"/>
          <w:szCs w:val="32"/>
        </w:rPr>
        <w:t>Date limite d’inscription :</w:t>
      </w:r>
      <w:r w:rsidRPr="00F8656E">
        <w:rPr>
          <w:rFonts w:ascii="Verdana" w:hAnsi="Verdana"/>
          <w:sz w:val="32"/>
          <w:szCs w:val="32"/>
        </w:rPr>
        <w:t xml:space="preserve"> </w:t>
      </w:r>
      <w:r w:rsidR="0004581C" w:rsidRPr="00F8656E">
        <w:rPr>
          <w:rFonts w:ascii="Verdana" w:hAnsi="Verdana"/>
          <w:sz w:val="32"/>
          <w:szCs w:val="32"/>
        </w:rPr>
        <w:t>jeudi 10</w:t>
      </w:r>
      <w:r w:rsidR="0040327F" w:rsidRPr="00F8656E">
        <w:rPr>
          <w:rFonts w:ascii="Verdana" w:hAnsi="Verdana"/>
          <w:sz w:val="32"/>
          <w:szCs w:val="32"/>
        </w:rPr>
        <w:t xml:space="preserve"> janvier</w:t>
      </w:r>
    </w:p>
    <w:p w:rsidR="00F459D0" w:rsidRPr="00F8656E" w:rsidRDefault="00F459D0" w:rsidP="00AE0B7A">
      <w:pPr>
        <w:spacing w:after="0"/>
        <w:rPr>
          <w:rFonts w:ascii="Verdana" w:hAnsi="Verdana"/>
          <w:sz w:val="32"/>
          <w:szCs w:val="32"/>
        </w:rPr>
      </w:pPr>
      <w:r w:rsidRPr="00F8656E">
        <w:rPr>
          <w:rFonts w:ascii="Verdana" w:hAnsi="Verdana"/>
          <w:sz w:val="32"/>
          <w:szCs w:val="32"/>
        </w:rPr>
        <w:t>La participation de 8 personnes minimum est requise pour la tenue de cette activité. Maximum 10 personnes.</w:t>
      </w:r>
    </w:p>
    <w:p w:rsidR="000D5D20" w:rsidRPr="00F8656E" w:rsidRDefault="000D5D20" w:rsidP="00AE0B7A">
      <w:pPr>
        <w:spacing w:after="0"/>
        <w:rPr>
          <w:rFonts w:ascii="Verdana" w:hAnsi="Verdana"/>
          <w:sz w:val="32"/>
          <w:szCs w:val="32"/>
        </w:rPr>
      </w:pPr>
    </w:p>
    <w:p w:rsidR="00D717FB" w:rsidRPr="00F8656E" w:rsidRDefault="00D717FB" w:rsidP="00AE0B7A">
      <w:pPr>
        <w:pStyle w:val="Titre1"/>
        <w:spacing w:line="276" w:lineRule="auto"/>
        <w:rPr>
          <w:sz w:val="32"/>
        </w:rPr>
      </w:pPr>
      <w:bookmarkStart w:id="14" w:name="_Toc508629658"/>
      <w:bookmarkStart w:id="15" w:name="_Toc532458400"/>
      <w:r w:rsidRPr="00F8656E">
        <w:rPr>
          <w:sz w:val="32"/>
        </w:rPr>
        <w:t>VENDREDI</w:t>
      </w:r>
      <w:bookmarkEnd w:id="14"/>
      <w:bookmarkEnd w:id="15"/>
    </w:p>
    <w:p w:rsidR="00D717FB" w:rsidRPr="00F8656E" w:rsidRDefault="00D717FB" w:rsidP="00AE0B7A">
      <w:pPr>
        <w:spacing w:after="0"/>
        <w:rPr>
          <w:rFonts w:ascii="Verdana" w:hAnsi="Verdana"/>
          <w:sz w:val="32"/>
          <w:szCs w:val="32"/>
        </w:rPr>
      </w:pPr>
    </w:p>
    <w:p w:rsidR="00D717FB" w:rsidRPr="00F8656E" w:rsidRDefault="00232FA0" w:rsidP="00AE0B7A">
      <w:pPr>
        <w:pStyle w:val="Titre2"/>
        <w:spacing w:line="276" w:lineRule="auto"/>
      </w:pPr>
      <w:bookmarkStart w:id="16" w:name="_Toc508629659"/>
      <w:bookmarkStart w:id="17" w:name="_Toc532458401"/>
      <w:r w:rsidRPr="00F8656E">
        <w:t xml:space="preserve">Vendredi </w:t>
      </w:r>
      <w:r w:rsidR="00E72BFC" w:rsidRPr="00F8656E">
        <w:t>« </w:t>
      </w:r>
      <w:r w:rsidR="00D717FB" w:rsidRPr="00F8656E">
        <w:t>On jase technologie »</w:t>
      </w:r>
      <w:bookmarkEnd w:id="16"/>
      <w:bookmarkEnd w:id="17"/>
    </w:p>
    <w:p w:rsidR="00D717FB" w:rsidRPr="00F8656E" w:rsidRDefault="00D717FB" w:rsidP="00AE0B7A">
      <w:pPr>
        <w:tabs>
          <w:tab w:val="left" w:pos="426"/>
        </w:tabs>
        <w:spacing w:after="0"/>
        <w:rPr>
          <w:rFonts w:ascii="Verdana" w:hAnsi="Verdana"/>
          <w:sz w:val="32"/>
          <w:szCs w:val="32"/>
        </w:rPr>
      </w:pPr>
      <w:r w:rsidRPr="00F8656E">
        <w:rPr>
          <w:rFonts w:ascii="Verdana" w:hAnsi="Verdana"/>
          <w:b/>
          <w:sz w:val="32"/>
          <w:szCs w:val="32"/>
        </w:rPr>
        <w:t>Date :</w:t>
      </w:r>
      <w:r w:rsidRPr="00F8656E">
        <w:rPr>
          <w:rFonts w:ascii="Verdana" w:hAnsi="Verdana"/>
          <w:sz w:val="32"/>
          <w:szCs w:val="32"/>
        </w:rPr>
        <w:t xml:space="preserve"> le premier vendredi du mois </w:t>
      </w:r>
    </w:p>
    <w:p w:rsidR="00D717FB" w:rsidRPr="00F8656E" w:rsidRDefault="00D717FB" w:rsidP="00AE0B7A">
      <w:pPr>
        <w:pStyle w:val="Paragraphedeliste"/>
        <w:numPr>
          <w:ilvl w:val="0"/>
          <w:numId w:val="10"/>
        </w:numPr>
        <w:tabs>
          <w:tab w:val="left" w:pos="426"/>
        </w:tabs>
        <w:spacing w:after="0"/>
        <w:contextualSpacing w:val="0"/>
        <w:rPr>
          <w:rFonts w:ascii="Verdana" w:hAnsi="Verdana"/>
          <w:sz w:val="32"/>
          <w:szCs w:val="32"/>
        </w:rPr>
      </w:pPr>
      <w:r w:rsidRPr="00F8656E">
        <w:rPr>
          <w:rFonts w:ascii="Verdana" w:hAnsi="Verdana"/>
          <w:sz w:val="32"/>
          <w:szCs w:val="32"/>
        </w:rPr>
        <w:t xml:space="preserve">Vendredi </w:t>
      </w:r>
      <w:r w:rsidR="00CA564B" w:rsidRPr="00F8656E">
        <w:rPr>
          <w:rFonts w:ascii="Verdana" w:hAnsi="Verdana"/>
          <w:sz w:val="32"/>
          <w:szCs w:val="32"/>
        </w:rPr>
        <w:t>1</w:t>
      </w:r>
      <w:r w:rsidR="00CA564B" w:rsidRPr="00F8656E">
        <w:rPr>
          <w:rFonts w:ascii="Verdana" w:hAnsi="Verdana"/>
          <w:sz w:val="32"/>
          <w:szCs w:val="32"/>
          <w:vertAlign w:val="superscript"/>
        </w:rPr>
        <w:t>er</w:t>
      </w:r>
      <w:r w:rsidR="00CA564B" w:rsidRPr="00F8656E">
        <w:rPr>
          <w:rFonts w:ascii="Verdana" w:hAnsi="Verdana"/>
          <w:sz w:val="32"/>
          <w:szCs w:val="32"/>
        </w:rPr>
        <w:t xml:space="preserve"> février</w:t>
      </w:r>
      <w:r w:rsidRPr="00F8656E">
        <w:rPr>
          <w:rFonts w:ascii="Verdana" w:hAnsi="Verdana"/>
          <w:sz w:val="32"/>
          <w:szCs w:val="32"/>
        </w:rPr>
        <w:t>, de 1</w:t>
      </w:r>
      <w:r w:rsidR="00B44198" w:rsidRPr="00F8656E">
        <w:rPr>
          <w:rFonts w:ascii="Verdana" w:hAnsi="Verdana"/>
          <w:sz w:val="32"/>
          <w:szCs w:val="32"/>
        </w:rPr>
        <w:t>4</w:t>
      </w:r>
      <w:r w:rsidR="00283E94">
        <w:rPr>
          <w:rFonts w:ascii="Verdana" w:hAnsi="Verdana"/>
          <w:sz w:val="32"/>
          <w:szCs w:val="32"/>
        </w:rPr>
        <w:t> </w:t>
      </w:r>
      <w:r w:rsidRPr="00F8656E">
        <w:rPr>
          <w:rFonts w:ascii="Verdana" w:hAnsi="Verdana"/>
          <w:sz w:val="32"/>
          <w:szCs w:val="32"/>
        </w:rPr>
        <w:t>h à 17</w:t>
      </w:r>
      <w:r w:rsidR="00283E94">
        <w:rPr>
          <w:rFonts w:ascii="Verdana" w:hAnsi="Verdana"/>
          <w:sz w:val="32"/>
          <w:szCs w:val="32"/>
        </w:rPr>
        <w:t> </w:t>
      </w:r>
      <w:r w:rsidRPr="00F8656E">
        <w:rPr>
          <w:rFonts w:ascii="Verdana" w:hAnsi="Verdana"/>
          <w:sz w:val="32"/>
          <w:szCs w:val="32"/>
        </w:rPr>
        <w:t>h</w:t>
      </w:r>
    </w:p>
    <w:p w:rsidR="00D717FB" w:rsidRPr="00F8656E" w:rsidRDefault="00D717FB" w:rsidP="00AE0B7A">
      <w:pPr>
        <w:pStyle w:val="Paragraphedeliste"/>
        <w:tabs>
          <w:tab w:val="left" w:pos="426"/>
        </w:tabs>
        <w:spacing w:after="0"/>
        <w:contextualSpacing w:val="0"/>
        <w:rPr>
          <w:rFonts w:ascii="Verdana" w:hAnsi="Verdana"/>
          <w:sz w:val="32"/>
          <w:szCs w:val="32"/>
        </w:rPr>
      </w:pPr>
      <w:r w:rsidRPr="00F8656E">
        <w:rPr>
          <w:rFonts w:ascii="Verdana" w:hAnsi="Verdana"/>
          <w:sz w:val="32"/>
          <w:szCs w:val="32"/>
        </w:rPr>
        <w:t xml:space="preserve">Date limite d’inscription : mercredi </w:t>
      </w:r>
      <w:r w:rsidR="00CA564B" w:rsidRPr="00F8656E">
        <w:rPr>
          <w:rFonts w:ascii="Verdana" w:hAnsi="Verdana"/>
          <w:sz w:val="32"/>
          <w:szCs w:val="32"/>
        </w:rPr>
        <w:t>30 janvier</w:t>
      </w:r>
    </w:p>
    <w:p w:rsidR="00EB0E29" w:rsidRPr="00F8656E" w:rsidRDefault="00EB0E29" w:rsidP="00AE0B7A">
      <w:pPr>
        <w:pStyle w:val="Paragraphedeliste"/>
        <w:numPr>
          <w:ilvl w:val="0"/>
          <w:numId w:val="10"/>
        </w:numPr>
        <w:tabs>
          <w:tab w:val="left" w:pos="426"/>
        </w:tabs>
        <w:spacing w:after="0"/>
        <w:contextualSpacing w:val="0"/>
        <w:rPr>
          <w:rFonts w:ascii="Verdana" w:hAnsi="Verdana"/>
          <w:sz w:val="32"/>
          <w:szCs w:val="32"/>
        </w:rPr>
      </w:pPr>
      <w:r w:rsidRPr="00F8656E">
        <w:rPr>
          <w:rFonts w:ascii="Verdana" w:hAnsi="Verdana"/>
          <w:sz w:val="32"/>
          <w:szCs w:val="32"/>
        </w:rPr>
        <w:t xml:space="preserve">Vendredi </w:t>
      </w:r>
      <w:r w:rsidR="00CA564B" w:rsidRPr="00F8656E">
        <w:rPr>
          <w:rFonts w:ascii="Verdana" w:hAnsi="Verdana"/>
          <w:sz w:val="32"/>
          <w:szCs w:val="32"/>
        </w:rPr>
        <w:t>1</w:t>
      </w:r>
      <w:r w:rsidR="00CA564B" w:rsidRPr="00F8656E">
        <w:rPr>
          <w:rFonts w:ascii="Verdana" w:hAnsi="Verdana"/>
          <w:sz w:val="32"/>
          <w:szCs w:val="32"/>
          <w:vertAlign w:val="superscript"/>
        </w:rPr>
        <w:t xml:space="preserve">er </w:t>
      </w:r>
      <w:r w:rsidR="00CA564B" w:rsidRPr="00F8656E">
        <w:rPr>
          <w:rFonts w:ascii="Verdana" w:hAnsi="Verdana"/>
          <w:sz w:val="32"/>
          <w:szCs w:val="32"/>
        </w:rPr>
        <w:t>mars</w:t>
      </w:r>
      <w:r w:rsidRPr="00F8656E">
        <w:rPr>
          <w:rFonts w:ascii="Verdana" w:hAnsi="Verdana"/>
          <w:sz w:val="32"/>
          <w:szCs w:val="32"/>
        </w:rPr>
        <w:t>, de 1</w:t>
      </w:r>
      <w:r w:rsidR="00B44198" w:rsidRPr="00F8656E">
        <w:rPr>
          <w:rFonts w:ascii="Verdana" w:hAnsi="Verdana"/>
          <w:sz w:val="32"/>
          <w:szCs w:val="32"/>
        </w:rPr>
        <w:t>4</w:t>
      </w:r>
      <w:r w:rsidR="00283E94">
        <w:rPr>
          <w:rFonts w:ascii="Verdana" w:hAnsi="Verdana"/>
          <w:sz w:val="32"/>
          <w:szCs w:val="32"/>
        </w:rPr>
        <w:t> </w:t>
      </w:r>
      <w:r w:rsidRPr="00F8656E">
        <w:rPr>
          <w:rFonts w:ascii="Verdana" w:hAnsi="Verdana"/>
          <w:sz w:val="32"/>
          <w:szCs w:val="32"/>
        </w:rPr>
        <w:t>h à 17</w:t>
      </w:r>
      <w:r w:rsidR="00283E94">
        <w:rPr>
          <w:rFonts w:ascii="Verdana" w:hAnsi="Verdana"/>
          <w:sz w:val="32"/>
          <w:szCs w:val="32"/>
        </w:rPr>
        <w:t> </w:t>
      </w:r>
      <w:r w:rsidRPr="00F8656E">
        <w:rPr>
          <w:rFonts w:ascii="Verdana" w:hAnsi="Verdana"/>
          <w:sz w:val="32"/>
          <w:szCs w:val="32"/>
        </w:rPr>
        <w:t>h</w:t>
      </w:r>
    </w:p>
    <w:p w:rsidR="00EB0E29" w:rsidRPr="00F8656E" w:rsidRDefault="00EB0E29" w:rsidP="00AE0B7A">
      <w:pPr>
        <w:pStyle w:val="Paragraphedeliste"/>
        <w:tabs>
          <w:tab w:val="left" w:pos="426"/>
        </w:tabs>
        <w:spacing w:after="0"/>
        <w:contextualSpacing w:val="0"/>
        <w:rPr>
          <w:rFonts w:ascii="Verdana" w:hAnsi="Verdana"/>
          <w:sz w:val="32"/>
          <w:szCs w:val="32"/>
        </w:rPr>
      </w:pPr>
      <w:r w:rsidRPr="00F8656E">
        <w:rPr>
          <w:rFonts w:ascii="Verdana" w:hAnsi="Verdana"/>
          <w:sz w:val="32"/>
          <w:szCs w:val="32"/>
        </w:rPr>
        <w:t xml:space="preserve">Date limite d’inscription : mercredi </w:t>
      </w:r>
      <w:r w:rsidR="00CA564B" w:rsidRPr="00F8656E">
        <w:rPr>
          <w:rFonts w:ascii="Verdana" w:hAnsi="Verdana"/>
          <w:sz w:val="32"/>
          <w:szCs w:val="32"/>
        </w:rPr>
        <w:t>27 février</w:t>
      </w:r>
    </w:p>
    <w:p w:rsidR="00872557" w:rsidRPr="00F8656E" w:rsidRDefault="00D717FB" w:rsidP="00AE0B7A">
      <w:pPr>
        <w:spacing w:after="0"/>
        <w:rPr>
          <w:rFonts w:ascii="Verdana" w:hAnsi="Verdana"/>
          <w:sz w:val="32"/>
          <w:szCs w:val="32"/>
        </w:rPr>
      </w:pPr>
      <w:r w:rsidRPr="00F8656E">
        <w:rPr>
          <w:rFonts w:ascii="Verdana" w:hAnsi="Verdana"/>
          <w:b/>
          <w:sz w:val="32"/>
          <w:szCs w:val="32"/>
        </w:rPr>
        <w:lastRenderedPageBreak/>
        <w:t>Description :</w:t>
      </w:r>
      <w:r w:rsidR="00872557" w:rsidRPr="00F8656E">
        <w:rPr>
          <w:rFonts w:ascii="Verdana" w:hAnsi="Verdana"/>
          <w:sz w:val="32"/>
          <w:szCs w:val="32"/>
        </w:rPr>
        <w:t xml:space="preserve"> L</w:t>
      </w:r>
      <w:r w:rsidRPr="00F8656E">
        <w:rPr>
          <w:rFonts w:ascii="Verdana" w:hAnsi="Verdana"/>
          <w:sz w:val="32"/>
          <w:szCs w:val="32"/>
        </w:rPr>
        <w:t xml:space="preserve">es technologies sont devenues partie intégrante de notre quotidien et vivre sans elles seraient pour certains d’entre nous inimaginable. Mais pouvons-nous facilement les utiliser? Les technologies améliorent-elles notre vie? C’est pour discuter de ces questions </w:t>
      </w:r>
      <w:r w:rsidR="00872557" w:rsidRPr="00F8656E">
        <w:rPr>
          <w:rFonts w:ascii="Verdana" w:hAnsi="Verdana"/>
          <w:sz w:val="32"/>
          <w:szCs w:val="32"/>
        </w:rPr>
        <w:t xml:space="preserve">entre membres </w:t>
      </w:r>
      <w:r w:rsidRPr="00F8656E">
        <w:rPr>
          <w:rFonts w:ascii="Verdana" w:hAnsi="Verdana"/>
          <w:sz w:val="32"/>
          <w:szCs w:val="32"/>
        </w:rPr>
        <w:t xml:space="preserve">que le RAAMM vous invite à venir « jaser techno ». </w:t>
      </w:r>
    </w:p>
    <w:p w:rsidR="00D717FB" w:rsidRPr="00F8656E" w:rsidRDefault="00872557" w:rsidP="00AE0B7A">
      <w:pPr>
        <w:spacing w:after="0"/>
        <w:rPr>
          <w:rFonts w:ascii="Verdana" w:hAnsi="Verdana"/>
          <w:sz w:val="32"/>
          <w:szCs w:val="32"/>
        </w:rPr>
      </w:pPr>
      <w:r w:rsidRPr="00F8656E">
        <w:rPr>
          <w:rFonts w:ascii="Verdana" w:hAnsi="Verdana"/>
          <w:sz w:val="32"/>
          <w:szCs w:val="32"/>
        </w:rPr>
        <w:t>Que vous soyez</w:t>
      </w:r>
      <w:r w:rsidR="00D717FB" w:rsidRPr="00F8656E">
        <w:rPr>
          <w:rFonts w:ascii="Verdana" w:hAnsi="Verdana"/>
          <w:sz w:val="32"/>
          <w:szCs w:val="32"/>
        </w:rPr>
        <w:t xml:space="preserve"> un passionné de technologies ou </w:t>
      </w:r>
      <w:r w:rsidRPr="00F8656E">
        <w:rPr>
          <w:rFonts w:ascii="Verdana" w:hAnsi="Verdana"/>
          <w:sz w:val="32"/>
          <w:szCs w:val="32"/>
        </w:rPr>
        <w:t>plutôt novice dans leur utilisation,</w:t>
      </w:r>
      <w:r w:rsidR="00D717FB" w:rsidRPr="00F8656E">
        <w:rPr>
          <w:rFonts w:ascii="Verdana" w:hAnsi="Verdana"/>
          <w:sz w:val="32"/>
          <w:szCs w:val="32"/>
        </w:rPr>
        <w:t xml:space="preserve"> cette activité est pour vous! Venez poser vos questions, échanger et partager vos trucs avec nous.</w:t>
      </w:r>
    </w:p>
    <w:p w:rsidR="004F41CA" w:rsidRPr="00F8656E" w:rsidRDefault="004F41CA" w:rsidP="00AE0B7A">
      <w:pPr>
        <w:spacing w:after="0"/>
        <w:rPr>
          <w:rFonts w:ascii="Verdana" w:hAnsi="Verdana"/>
          <w:sz w:val="32"/>
          <w:szCs w:val="32"/>
        </w:rPr>
      </w:pPr>
      <w:r w:rsidRPr="00F8656E">
        <w:rPr>
          <w:rFonts w:ascii="Verdana" w:hAnsi="Verdana"/>
          <w:sz w:val="32"/>
          <w:szCs w:val="32"/>
        </w:rPr>
        <w:t>Pour ceux et celles qui désirent poursuivre la discussion en formule 5 à 7, il vous sera possible d’apporter votre lunch ou de vous commander un repas. Des boissons gazeuses, de la bière et du vin seront vendus sur place après 17</w:t>
      </w:r>
      <w:r w:rsidR="00283E94">
        <w:rPr>
          <w:rFonts w:ascii="Verdana" w:hAnsi="Verdana"/>
          <w:sz w:val="32"/>
          <w:szCs w:val="32"/>
        </w:rPr>
        <w:t> h</w:t>
      </w:r>
    </w:p>
    <w:p w:rsidR="00D717FB" w:rsidRPr="00F8656E" w:rsidRDefault="00D717FB" w:rsidP="00AE0B7A">
      <w:pPr>
        <w:spacing w:after="0"/>
        <w:rPr>
          <w:rFonts w:ascii="Verdana" w:hAnsi="Verdana"/>
          <w:sz w:val="32"/>
          <w:szCs w:val="32"/>
        </w:rPr>
      </w:pPr>
      <w:r w:rsidRPr="00F8656E">
        <w:rPr>
          <w:rFonts w:ascii="Verdana" w:hAnsi="Verdana"/>
          <w:b/>
          <w:sz w:val="32"/>
          <w:szCs w:val="32"/>
        </w:rPr>
        <w:t>Animatrice :</w:t>
      </w:r>
      <w:r w:rsidRPr="00F8656E">
        <w:rPr>
          <w:rFonts w:ascii="Verdana" w:hAnsi="Verdana"/>
          <w:sz w:val="32"/>
          <w:szCs w:val="32"/>
        </w:rPr>
        <w:t xml:space="preserve"> Pascale Dussault</w:t>
      </w:r>
    </w:p>
    <w:p w:rsidR="00D717FB" w:rsidRPr="00F8656E" w:rsidRDefault="00D717FB" w:rsidP="00AE0B7A">
      <w:pPr>
        <w:spacing w:after="0"/>
        <w:rPr>
          <w:rFonts w:ascii="Verdana" w:hAnsi="Verdana"/>
          <w:sz w:val="32"/>
          <w:szCs w:val="32"/>
        </w:rPr>
      </w:pPr>
      <w:r w:rsidRPr="00F8656E">
        <w:rPr>
          <w:rFonts w:ascii="Verdana" w:hAnsi="Verdana"/>
          <w:b/>
          <w:sz w:val="32"/>
          <w:szCs w:val="32"/>
        </w:rPr>
        <w:t>Coût :</w:t>
      </w:r>
      <w:r w:rsidRPr="00F8656E">
        <w:rPr>
          <w:rFonts w:ascii="Verdana" w:hAnsi="Verdana"/>
          <w:sz w:val="32"/>
          <w:szCs w:val="32"/>
        </w:rPr>
        <w:t xml:space="preserve"> gratuit</w:t>
      </w:r>
    </w:p>
    <w:p w:rsidR="005C4F70" w:rsidRPr="00F8656E" w:rsidRDefault="00D717FB" w:rsidP="00AE0B7A">
      <w:pPr>
        <w:spacing w:after="0"/>
        <w:rPr>
          <w:rFonts w:ascii="Verdana" w:hAnsi="Verdana"/>
          <w:sz w:val="32"/>
          <w:szCs w:val="32"/>
        </w:rPr>
      </w:pPr>
      <w:r w:rsidRPr="00F8656E">
        <w:rPr>
          <w:rFonts w:ascii="Verdana" w:hAnsi="Verdana"/>
          <w:sz w:val="32"/>
          <w:szCs w:val="32"/>
        </w:rPr>
        <w:t>La participation de 5 personnes minimum est requise pour la tenue de cette activité.</w:t>
      </w:r>
      <w:bookmarkStart w:id="18" w:name="_Toc508629660"/>
    </w:p>
    <w:p w:rsidR="00002445" w:rsidRDefault="00002445" w:rsidP="00AE0B7A">
      <w:pPr>
        <w:rPr>
          <w:rFonts w:ascii="Verdana" w:eastAsiaTheme="majorEastAsia" w:hAnsi="Verdana" w:cstheme="majorBidi"/>
          <w:b/>
          <w:bCs/>
          <w:color w:val="FFFFFF" w:themeColor="background1"/>
          <w:sz w:val="32"/>
          <w:szCs w:val="32"/>
        </w:rPr>
      </w:pPr>
    </w:p>
    <w:p w:rsidR="005978D7" w:rsidRPr="00F8656E" w:rsidRDefault="005978D7" w:rsidP="005978D7">
      <w:pPr>
        <w:pStyle w:val="Titre2"/>
        <w:spacing w:line="276" w:lineRule="auto"/>
      </w:pPr>
      <w:bookmarkStart w:id="19" w:name="_Toc532458402"/>
      <w:r w:rsidRPr="00F8656E">
        <w:t>Conférence « Le cerveau et la musique</w:t>
      </w:r>
      <w:r w:rsidR="00283E94">
        <w:t> </w:t>
      </w:r>
      <w:r w:rsidRPr="00F8656E">
        <w:t>»</w:t>
      </w:r>
      <w:bookmarkEnd w:id="19"/>
    </w:p>
    <w:p w:rsidR="005978D7" w:rsidRPr="00F8656E" w:rsidRDefault="005978D7" w:rsidP="005978D7">
      <w:pPr>
        <w:tabs>
          <w:tab w:val="left" w:pos="426"/>
        </w:tabs>
        <w:spacing w:after="0"/>
        <w:rPr>
          <w:rFonts w:ascii="Verdana" w:hAnsi="Verdana"/>
          <w:sz w:val="32"/>
          <w:szCs w:val="32"/>
        </w:rPr>
      </w:pPr>
      <w:r w:rsidRPr="00F8656E">
        <w:rPr>
          <w:rFonts w:ascii="Verdana" w:hAnsi="Verdana"/>
          <w:b/>
          <w:sz w:val="32"/>
          <w:szCs w:val="32"/>
        </w:rPr>
        <w:t>Date :</w:t>
      </w:r>
      <w:r w:rsidRPr="00F8656E">
        <w:rPr>
          <w:rFonts w:ascii="Verdana" w:hAnsi="Verdana"/>
          <w:sz w:val="32"/>
          <w:szCs w:val="32"/>
        </w:rPr>
        <w:t xml:space="preserve"> </w:t>
      </w:r>
      <w:r w:rsidR="00A60263">
        <w:rPr>
          <w:rFonts w:ascii="Verdana" w:hAnsi="Verdana"/>
          <w:sz w:val="32"/>
          <w:szCs w:val="32"/>
        </w:rPr>
        <w:t>vendredi 1</w:t>
      </w:r>
      <w:r w:rsidR="00A60263" w:rsidRPr="00A60263">
        <w:rPr>
          <w:rFonts w:ascii="Verdana" w:hAnsi="Verdana"/>
          <w:sz w:val="32"/>
          <w:szCs w:val="32"/>
          <w:vertAlign w:val="superscript"/>
        </w:rPr>
        <w:t>er</w:t>
      </w:r>
      <w:r w:rsidR="00A60263">
        <w:rPr>
          <w:rFonts w:ascii="Verdana" w:hAnsi="Verdana"/>
          <w:sz w:val="32"/>
          <w:szCs w:val="32"/>
        </w:rPr>
        <w:t xml:space="preserve"> février</w:t>
      </w:r>
      <w:r w:rsidRPr="00F8656E">
        <w:rPr>
          <w:rFonts w:ascii="Verdana" w:hAnsi="Verdana"/>
          <w:sz w:val="32"/>
          <w:szCs w:val="32"/>
        </w:rPr>
        <w:t xml:space="preserve">, de </w:t>
      </w:r>
      <w:r w:rsidR="00A60263">
        <w:rPr>
          <w:rFonts w:ascii="Verdana" w:hAnsi="Verdana"/>
          <w:sz w:val="32"/>
          <w:szCs w:val="32"/>
        </w:rPr>
        <w:t>19</w:t>
      </w:r>
      <w:r w:rsidR="00283E94">
        <w:rPr>
          <w:rFonts w:ascii="Verdana" w:hAnsi="Verdana"/>
          <w:sz w:val="32"/>
          <w:szCs w:val="32"/>
        </w:rPr>
        <w:t> </w:t>
      </w:r>
      <w:r w:rsidRPr="00F8656E">
        <w:rPr>
          <w:rFonts w:ascii="Verdana" w:hAnsi="Verdana"/>
          <w:sz w:val="32"/>
          <w:szCs w:val="32"/>
        </w:rPr>
        <w:t xml:space="preserve">h à </w:t>
      </w:r>
      <w:r w:rsidR="00A60263">
        <w:rPr>
          <w:rFonts w:ascii="Verdana" w:hAnsi="Verdana"/>
          <w:sz w:val="32"/>
          <w:szCs w:val="32"/>
        </w:rPr>
        <w:t>20</w:t>
      </w:r>
      <w:r w:rsidR="00283E94">
        <w:rPr>
          <w:rFonts w:ascii="Verdana" w:hAnsi="Verdana"/>
          <w:sz w:val="32"/>
          <w:szCs w:val="32"/>
        </w:rPr>
        <w:t> h </w:t>
      </w:r>
      <w:r w:rsidRPr="00F8656E">
        <w:rPr>
          <w:rFonts w:ascii="Verdana" w:hAnsi="Verdana"/>
          <w:sz w:val="32"/>
          <w:szCs w:val="32"/>
        </w:rPr>
        <w:t>30</w:t>
      </w:r>
    </w:p>
    <w:p w:rsidR="005978D7" w:rsidRPr="00F8656E" w:rsidRDefault="005978D7" w:rsidP="005978D7">
      <w:pPr>
        <w:spacing w:after="0"/>
        <w:rPr>
          <w:rFonts w:ascii="Verdana" w:hAnsi="Verdana"/>
          <w:sz w:val="32"/>
          <w:szCs w:val="32"/>
        </w:rPr>
      </w:pPr>
      <w:r w:rsidRPr="00F8656E">
        <w:rPr>
          <w:rFonts w:ascii="Verdana" w:hAnsi="Verdana"/>
          <w:b/>
          <w:sz w:val="32"/>
          <w:szCs w:val="32"/>
        </w:rPr>
        <w:t>Description :</w:t>
      </w:r>
      <w:r w:rsidRPr="00F8656E">
        <w:rPr>
          <w:rFonts w:ascii="Verdana" w:hAnsi="Verdana"/>
          <w:sz w:val="32"/>
          <w:szCs w:val="32"/>
        </w:rPr>
        <w:t xml:space="preserve"> Venez à la rencontre de l’art et de la science grâce à Michel </w:t>
      </w:r>
      <w:proofErr w:type="spellStart"/>
      <w:r w:rsidRPr="00F8656E">
        <w:rPr>
          <w:rFonts w:ascii="Verdana" w:hAnsi="Verdana"/>
          <w:sz w:val="32"/>
          <w:szCs w:val="32"/>
        </w:rPr>
        <w:t>Rochon</w:t>
      </w:r>
      <w:proofErr w:type="spellEnd"/>
      <w:r w:rsidRPr="00F8656E">
        <w:rPr>
          <w:rFonts w:ascii="Verdana" w:hAnsi="Verdana"/>
          <w:sz w:val="32"/>
          <w:szCs w:val="32"/>
        </w:rPr>
        <w:t xml:space="preserve">, journaliste scientifique et auteur du livre « Le cerveau et la musique ». </w:t>
      </w:r>
    </w:p>
    <w:p w:rsidR="005978D7" w:rsidRPr="00F8656E" w:rsidRDefault="005978D7" w:rsidP="005978D7">
      <w:pPr>
        <w:spacing w:after="0"/>
        <w:rPr>
          <w:rFonts w:ascii="Verdana" w:hAnsi="Verdana"/>
          <w:sz w:val="32"/>
          <w:szCs w:val="32"/>
        </w:rPr>
      </w:pPr>
      <w:r w:rsidRPr="00F8656E">
        <w:rPr>
          <w:rFonts w:ascii="Verdana" w:hAnsi="Verdana"/>
          <w:sz w:val="32"/>
          <w:szCs w:val="32"/>
        </w:rPr>
        <w:t>Cette</w:t>
      </w:r>
      <w:r w:rsidRPr="00F8656E">
        <w:rPr>
          <w:rFonts w:ascii="Verdana" w:hAnsi="Verdana" w:cs="Helvetica"/>
          <w:sz w:val="32"/>
          <w:szCs w:val="32"/>
          <w:shd w:val="clear" w:color="auto" w:fill="FFFFFF"/>
        </w:rPr>
        <w:t xml:space="preserve"> conférence articule une série de réflexions sur la nature même de la musique et comment notre cerveau a évolué pour la percevoir, l’utiliser et en produire. La discussion sera agrémentée d’explications au piano sur la nature même de la musique et permettra de donner des </w:t>
      </w:r>
      <w:r w:rsidRPr="00F8656E">
        <w:rPr>
          <w:rFonts w:ascii="Verdana" w:hAnsi="Verdana" w:cs="Helvetica"/>
          <w:sz w:val="32"/>
          <w:szCs w:val="32"/>
          <w:shd w:val="clear" w:color="auto" w:fill="FFFFFF"/>
        </w:rPr>
        <w:lastRenderedPageBreak/>
        <w:t>exemples de son impact sur le cerveau sous forme d’improvisations et d’interprétations.</w:t>
      </w:r>
    </w:p>
    <w:p w:rsidR="005978D7" w:rsidRPr="00F8656E" w:rsidRDefault="00283E94" w:rsidP="005978D7">
      <w:pPr>
        <w:spacing w:after="0"/>
        <w:rPr>
          <w:rFonts w:ascii="Verdana" w:hAnsi="Verdana"/>
          <w:sz w:val="32"/>
          <w:szCs w:val="32"/>
        </w:rPr>
      </w:pPr>
      <w:r>
        <w:rPr>
          <w:rFonts w:ascii="Verdana" w:hAnsi="Verdana"/>
          <w:sz w:val="32"/>
          <w:szCs w:val="32"/>
        </w:rPr>
        <w:t>Pour ceux et celles qui souhaitent arriver plus tôt, l</w:t>
      </w:r>
      <w:r w:rsidR="005978D7">
        <w:rPr>
          <w:rFonts w:ascii="Verdana" w:hAnsi="Verdana"/>
          <w:sz w:val="32"/>
          <w:szCs w:val="32"/>
        </w:rPr>
        <w:t xml:space="preserve">a conférence sera précédée d’un </w:t>
      </w:r>
      <w:r w:rsidR="005978D7" w:rsidRPr="00F8656E">
        <w:rPr>
          <w:rFonts w:ascii="Verdana" w:hAnsi="Verdana"/>
          <w:sz w:val="32"/>
          <w:szCs w:val="32"/>
        </w:rPr>
        <w:t>5 à 7</w:t>
      </w:r>
      <w:r w:rsidR="005978D7">
        <w:rPr>
          <w:rFonts w:ascii="Verdana" w:hAnsi="Verdana"/>
          <w:sz w:val="32"/>
          <w:szCs w:val="32"/>
        </w:rPr>
        <w:t xml:space="preserve"> où</w:t>
      </w:r>
      <w:r w:rsidR="005978D7" w:rsidRPr="00F8656E">
        <w:rPr>
          <w:rFonts w:ascii="Verdana" w:hAnsi="Verdana"/>
          <w:sz w:val="32"/>
          <w:szCs w:val="32"/>
        </w:rPr>
        <w:t xml:space="preserve"> vous sera possible d’apporter votre lunch ou de v</w:t>
      </w:r>
      <w:r w:rsidR="005978D7" w:rsidRPr="00A81531">
        <w:rPr>
          <w:rFonts w:ascii="Verdana" w:hAnsi="Verdana"/>
          <w:sz w:val="32"/>
          <w:szCs w:val="32"/>
        </w:rPr>
        <w:t>ous commander un repas. Des boissons gazeuses, de la bière et du vin seront vendus sur place</w:t>
      </w:r>
      <w:r w:rsidR="00F14EF9" w:rsidRPr="00A81531">
        <w:rPr>
          <w:rFonts w:ascii="Verdana" w:hAnsi="Verdana"/>
          <w:sz w:val="32"/>
          <w:szCs w:val="32"/>
        </w:rPr>
        <w:t xml:space="preserve"> de 17 h à 18 h </w:t>
      </w:r>
      <w:r w:rsidR="00A81531" w:rsidRPr="00A81531">
        <w:rPr>
          <w:rFonts w:ascii="Verdana" w:hAnsi="Verdana"/>
          <w:sz w:val="32"/>
          <w:szCs w:val="32"/>
        </w:rPr>
        <w:t>45</w:t>
      </w:r>
      <w:r w:rsidR="005978D7" w:rsidRPr="00A81531">
        <w:rPr>
          <w:rFonts w:ascii="Verdana" w:hAnsi="Verdana"/>
          <w:sz w:val="32"/>
          <w:szCs w:val="32"/>
        </w:rPr>
        <w:t>.</w:t>
      </w:r>
    </w:p>
    <w:p w:rsidR="005978D7" w:rsidRPr="00F8656E" w:rsidRDefault="005978D7" w:rsidP="005978D7">
      <w:pPr>
        <w:spacing w:after="0"/>
        <w:rPr>
          <w:rFonts w:ascii="Verdana" w:hAnsi="Verdana"/>
          <w:sz w:val="32"/>
          <w:szCs w:val="32"/>
        </w:rPr>
      </w:pPr>
      <w:r w:rsidRPr="00F8656E">
        <w:rPr>
          <w:rFonts w:ascii="Verdana" w:hAnsi="Verdana"/>
          <w:b/>
          <w:sz w:val="32"/>
          <w:szCs w:val="32"/>
        </w:rPr>
        <w:t>Animateur :</w:t>
      </w:r>
      <w:r w:rsidRPr="00F8656E">
        <w:rPr>
          <w:rFonts w:ascii="Verdana" w:hAnsi="Verdana"/>
          <w:sz w:val="32"/>
          <w:szCs w:val="32"/>
        </w:rPr>
        <w:t xml:space="preserve"> Michel </w:t>
      </w:r>
      <w:proofErr w:type="spellStart"/>
      <w:r w:rsidRPr="00F8656E">
        <w:rPr>
          <w:rFonts w:ascii="Verdana" w:hAnsi="Verdana"/>
          <w:sz w:val="32"/>
          <w:szCs w:val="32"/>
        </w:rPr>
        <w:t>Rochon</w:t>
      </w:r>
      <w:proofErr w:type="spellEnd"/>
      <w:r w:rsidRPr="00F8656E">
        <w:rPr>
          <w:rFonts w:ascii="Verdana" w:hAnsi="Verdana"/>
          <w:sz w:val="32"/>
          <w:szCs w:val="32"/>
        </w:rPr>
        <w:t>, journaliste scientifique et auteur</w:t>
      </w:r>
    </w:p>
    <w:p w:rsidR="005978D7" w:rsidRPr="00F8656E" w:rsidRDefault="005978D7" w:rsidP="005978D7">
      <w:pPr>
        <w:spacing w:after="0"/>
        <w:rPr>
          <w:rFonts w:ascii="Verdana" w:hAnsi="Verdana"/>
          <w:sz w:val="32"/>
          <w:szCs w:val="32"/>
        </w:rPr>
      </w:pPr>
      <w:r w:rsidRPr="00F8656E">
        <w:rPr>
          <w:rFonts w:ascii="Verdana" w:hAnsi="Verdana"/>
          <w:b/>
          <w:sz w:val="32"/>
          <w:szCs w:val="32"/>
        </w:rPr>
        <w:t>Coût :</w:t>
      </w:r>
      <w:r w:rsidRPr="00F8656E">
        <w:rPr>
          <w:rFonts w:ascii="Verdana" w:hAnsi="Verdana"/>
          <w:sz w:val="32"/>
          <w:szCs w:val="32"/>
        </w:rPr>
        <w:t xml:space="preserve"> gratuit</w:t>
      </w:r>
    </w:p>
    <w:p w:rsidR="005978D7" w:rsidRPr="00F8656E" w:rsidRDefault="005978D7" w:rsidP="005978D7">
      <w:pPr>
        <w:spacing w:after="0"/>
        <w:rPr>
          <w:rFonts w:ascii="Verdana" w:hAnsi="Verdana"/>
          <w:sz w:val="32"/>
          <w:szCs w:val="32"/>
        </w:rPr>
      </w:pPr>
      <w:r w:rsidRPr="00F8656E">
        <w:rPr>
          <w:rFonts w:ascii="Verdana" w:hAnsi="Verdana"/>
          <w:b/>
          <w:sz w:val="32"/>
          <w:szCs w:val="32"/>
        </w:rPr>
        <w:t>Date limite d’inscription :</w:t>
      </w:r>
      <w:r w:rsidRPr="00F8656E">
        <w:rPr>
          <w:rFonts w:ascii="Verdana" w:hAnsi="Verdana"/>
          <w:sz w:val="32"/>
          <w:szCs w:val="32"/>
        </w:rPr>
        <w:t xml:space="preserve"> </w:t>
      </w:r>
      <w:r w:rsidR="00A60263">
        <w:rPr>
          <w:rFonts w:ascii="Verdana" w:hAnsi="Verdana"/>
          <w:sz w:val="32"/>
          <w:szCs w:val="32"/>
        </w:rPr>
        <w:t>vendredi 25</w:t>
      </w:r>
      <w:r>
        <w:rPr>
          <w:rFonts w:ascii="Verdana" w:hAnsi="Verdana"/>
          <w:sz w:val="32"/>
          <w:szCs w:val="32"/>
        </w:rPr>
        <w:t xml:space="preserve"> janvier</w:t>
      </w:r>
    </w:p>
    <w:p w:rsidR="005978D7" w:rsidRPr="00F8656E" w:rsidRDefault="005978D7" w:rsidP="005978D7">
      <w:pPr>
        <w:spacing w:after="0"/>
        <w:rPr>
          <w:rFonts w:ascii="Verdana" w:eastAsiaTheme="majorEastAsia" w:hAnsi="Verdana" w:cstheme="majorBidi"/>
          <w:b/>
          <w:bCs/>
          <w:color w:val="FFFFFF" w:themeColor="background1"/>
          <w:sz w:val="32"/>
          <w:szCs w:val="32"/>
        </w:rPr>
      </w:pPr>
      <w:r w:rsidRPr="00F8656E">
        <w:rPr>
          <w:rFonts w:ascii="Verdana" w:hAnsi="Verdana"/>
          <w:sz w:val="32"/>
          <w:szCs w:val="32"/>
        </w:rPr>
        <w:t>La participation de 15 personnes minimum est requise pour la tenue de cette activité.</w:t>
      </w:r>
    </w:p>
    <w:p w:rsidR="005978D7" w:rsidRPr="00F8656E" w:rsidRDefault="005978D7" w:rsidP="00AE0B7A">
      <w:pPr>
        <w:rPr>
          <w:rFonts w:ascii="Verdana" w:eastAsiaTheme="majorEastAsia" w:hAnsi="Verdana" w:cstheme="majorBidi"/>
          <w:b/>
          <w:bCs/>
          <w:color w:val="FFFFFF" w:themeColor="background1"/>
          <w:sz w:val="32"/>
          <w:szCs w:val="32"/>
        </w:rPr>
      </w:pPr>
    </w:p>
    <w:p w:rsidR="00D717FB" w:rsidRPr="00F8656E" w:rsidRDefault="00D717FB" w:rsidP="00AE0B7A">
      <w:pPr>
        <w:pStyle w:val="Titre1"/>
        <w:spacing w:line="276" w:lineRule="auto"/>
        <w:rPr>
          <w:sz w:val="32"/>
        </w:rPr>
      </w:pPr>
      <w:bookmarkStart w:id="20" w:name="_Toc532458403"/>
      <w:r w:rsidRPr="00F8656E">
        <w:rPr>
          <w:sz w:val="32"/>
        </w:rPr>
        <w:t>INFORMATIONS PRATIQUES</w:t>
      </w:r>
      <w:bookmarkEnd w:id="18"/>
      <w:bookmarkEnd w:id="20"/>
    </w:p>
    <w:p w:rsidR="00D717FB" w:rsidRPr="00F8656E" w:rsidRDefault="00D717FB"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t>Les activités sont offertes au RAAMM, dans la salle Berthe-Rhéaume (5225, rue Berri, local</w:t>
      </w:r>
      <w:r w:rsidR="00283E94">
        <w:rPr>
          <w:rFonts w:ascii="Verdana" w:hAnsi="Verdana"/>
          <w:sz w:val="32"/>
          <w:szCs w:val="32"/>
        </w:rPr>
        <w:t> </w:t>
      </w:r>
      <w:r w:rsidRPr="00F8656E">
        <w:rPr>
          <w:rFonts w:ascii="Verdana" w:hAnsi="Verdana"/>
          <w:sz w:val="32"/>
          <w:szCs w:val="32"/>
        </w:rPr>
        <w:t xml:space="preserve">100), à proximité de la station de métro Laurier. </w:t>
      </w:r>
    </w:p>
    <w:p w:rsidR="00D717FB" w:rsidRPr="00F8656E" w:rsidRDefault="00D717FB"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t xml:space="preserve">Pour vous inscrire aux activités, communiquez avec </w:t>
      </w:r>
      <w:r w:rsidRPr="00F8656E">
        <w:rPr>
          <w:rFonts w:ascii="Verdana" w:hAnsi="Verdana"/>
          <w:b/>
          <w:sz w:val="32"/>
          <w:szCs w:val="32"/>
        </w:rPr>
        <w:t xml:space="preserve">Anna </w:t>
      </w:r>
      <w:proofErr w:type="spellStart"/>
      <w:r w:rsidRPr="00F8656E">
        <w:rPr>
          <w:rFonts w:ascii="Verdana" w:hAnsi="Verdana"/>
          <w:b/>
          <w:sz w:val="32"/>
          <w:szCs w:val="32"/>
        </w:rPr>
        <w:t>Gluhenicaia</w:t>
      </w:r>
      <w:proofErr w:type="spellEnd"/>
      <w:r w:rsidRPr="00F8656E">
        <w:rPr>
          <w:rFonts w:ascii="Verdana" w:hAnsi="Verdana"/>
          <w:b/>
          <w:sz w:val="32"/>
          <w:szCs w:val="32"/>
        </w:rPr>
        <w:t xml:space="preserve"> au 514-277-4401, poste</w:t>
      </w:r>
      <w:r w:rsidR="00283E94">
        <w:rPr>
          <w:rFonts w:ascii="Verdana" w:hAnsi="Verdana"/>
          <w:b/>
          <w:sz w:val="32"/>
          <w:szCs w:val="32"/>
        </w:rPr>
        <w:t> </w:t>
      </w:r>
      <w:r w:rsidRPr="00F8656E">
        <w:rPr>
          <w:rFonts w:ascii="Verdana" w:hAnsi="Verdana"/>
          <w:b/>
          <w:sz w:val="32"/>
          <w:szCs w:val="32"/>
        </w:rPr>
        <w:t xml:space="preserve">111, </w:t>
      </w:r>
      <w:r w:rsidRPr="00F8656E">
        <w:rPr>
          <w:rFonts w:ascii="Verdana" w:hAnsi="Verdana"/>
          <w:sz w:val="32"/>
          <w:szCs w:val="32"/>
        </w:rPr>
        <w:t xml:space="preserve">ou par courriel à </w:t>
      </w:r>
      <w:hyperlink r:id="rId12" w:history="1">
        <w:r w:rsidRPr="00F8656E">
          <w:rPr>
            <w:rStyle w:val="Lienhypertexte"/>
            <w:rFonts w:ascii="Verdana" w:hAnsi="Verdana"/>
            <w:sz w:val="32"/>
            <w:szCs w:val="32"/>
          </w:rPr>
          <w:t>administration@raamm.org</w:t>
        </w:r>
      </w:hyperlink>
      <w:r w:rsidRPr="00F8656E">
        <w:rPr>
          <w:rFonts w:ascii="Verdana" w:hAnsi="Verdana"/>
          <w:sz w:val="32"/>
          <w:szCs w:val="32"/>
        </w:rPr>
        <w:t xml:space="preserve">. Prenez note que vous devez obligatoirement être membre du RAAMM pour pouvoir vous inscrire aux activités. Les bénévoles qui désirent participer peuvent également le faire en devenant membres associés. Pour faire une demande d’adhésion, veuillez communiquer avec Anna </w:t>
      </w:r>
      <w:proofErr w:type="spellStart"/>
      <w:r w:rsidRPr="00F8656E">
        <w:rPr>
          <w:rFonts w:ascii="Verdana" w:hAnsi="Verdana"/>
          <w:sz w:val="32"/>
          <w:szCs w:val="32"/>
        </w:rPr>
        <w:t>Gluhenicaia</w:t>
      </w:r>
      <w:proofErr w:type="spellEnd"/>
      <w:r w:rsidRPr="00F8656E">
        <w:rPr>
          <w:rFonts w:ascii="Verdana" w:hAnsi="Verdana"/>
          <w:sz w:val="32"/>
          <w:szCs w:val="32"/>
        </w:rPr>
        <w:t xml:space="preserve"> au 514-277-4401, poste</w:t>
      </w:r>
      <w:r w:rsidR="00283E94">
        <w:rPr>
          <w:rFonts w:ascii="Verdana" w:hAnsi="Verdana"/>
          <w:sz w:val="32"/>
          <w:szCs w:val="32"/>
        </w:rPr>
        <w:t> </w:t>
      </w:r>
      <w:r w:rsidRPr="00F8656E">
        <w:rPr>
          <w:rFonts w:ascii="Verdana" w:hAnsi="Verdana"/>
          <w:sz w:val="32"/>
          <w:szCs w:val="32"/>
        </w:rPr>
        <w:t>111.</w:t>
      </w:r>
    </w:p>
    <w:p w:rsidR="00D717FB" w:rsidRPr="00F8656E" w:rsidRDefault="00D717FB"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lastRenderedPageBreak/>
        <w:t>Certaines activités pourraient être annulées si le nombre minimal d’inscriptions n’est pas atteint. Veuillez</w:t>
      </w:r>
      <w:r w:rsidR="000D5D20" w:rsidRPr="00F8656E">
        <w:rPr>
          <w:rFonts w:ascii="Verdana" w:hAnsi="Verdana"/>
          <w:sz w:val="32"/>
          <w:szCs w:val="32"/>
        </w:rPr>
        <w:t xml:space="preserve"> nous</w:t>
      </w:r>
      <w:r w:rsidRPr="00F8656E">
        <w:rPr>
          <w:rFonts w:ascii="Verdana" w:hAnsi="Verdana"/>
          <w:sz w:val="32"/>
          <w:szCs w:val="32"/>
        </w:rPr>
        <w:t xml:space="preserve"> aviser aussitôt que possible si vous désirez retirer votre inscription ou en cas d’absence ou de retard. </w:t>
      </w:r>
    </w:p>
    <w:p w:rsidR="00D717FB" w:rsidRPr="00F8656E" w:rsidRDefault="00D717FB" w:rsidP="00AE0B7A">
      <w:pPr>
        <w:spacing w:after="0"/>
        <w:rPr>
          <w:rStyle w:val="Lienhypertexte"/>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shd w:val="clear" w:color="auto" w:fill="FFFFFF"/>
        </w:rPr>
        <w:t xml:space="preserve">Les frais d’inscription pour </w:t>
      </w:r>
      <w:r w:rsidR="00CD3B20" w:rsidRPr="00F8656E">
        <w:rPr>
          <w:rFonts w:ascii="Verdana" w:hAnsi="Verdana"/>
          <w:sz w:val="32"/>
          <w:szCs w:val="32"/>
          <w:shd w:val="clear" w:color="auto" w:fill="FFFFFF"/>
        </w:rPr>
        <w:t xml:space="preserve">les </w:t>
      </w:r>
      <w:r w:rsidR="00B3424B" w:rsidRPr="00F8656E">
        <w:rPr>
          <w:rFonts w:ascii="Verdana" w:hAnsi="Verdana"/>
          <w:sz w:val="32"/>
          <w:szCs w:val="32"/>
          <w:shd w:val="clear" w:color="auto" w:fill="FFFFFF"/>
        </w:rPr>
        <w:t xml:space="preserve">séries de </w:t>
      </w:r>
      <w:r w:rsidR="00CD3B20" w:rsidRPr="00F8656E">
        <w:rPr>
          <w:rFonts w:ascii="Verdana" w:hAnsi="Verdana"/>
          <w:sz w:val="32"/>
          <w:szCs w:val="32"/>
          <w:shd w:val="clear" w:color="auto" w:fill="FFFFFF"/>
        </w:rPr>
        <w:t xml:space="preserve">cours </w:t>
      </w:r>
      <w:r w:rsidRPr="00F8656E">
        <w:rPr>
          <w:rFonts w:ascii="Verdana" w:hAnsi="Verdana"/>
          <w:sz w:val="32"/>
          <w:szCs w:val="32"/>
          <w:shd w:val="clear" w:color="auto" w:fill="FFFFFF"/>
        </w:rPr>
        <w:t xml:space="preserve">sont payables lors de la première séance de la saison. </w:t>
      </w:r>
      <w:r w:rsidRPr="00F8656E">
        <w:rPr>
          <w:rFonts w:ascii="Verdana" w:hAnsi="Verdana"/>
          <w:sz w:val="32"/>
          <w:szCs w:val="32"/>
        </w:rPr>
        <w:t xml:space="preserve">Il est toutefois possible de payer les cours en deux versements : la première moitié lors du premier cours et le second versement à la </w:t>
      </w:r>
      <w:proofErr w:type="spellStart"/>
      <w:r w:rsidRPr="00F8656E">
        <w:rPr>
          <w:rFonts w:ascii="Verdana" w:hAnsi="Verdana"/>
          <w:sz w:val="32"/>
          <w:szCs w:val="32"/>
        </w:rPr>
        <w:t>mi-session</w:t>
      </w:r>
      <w:proofErr w:type="spellEnd"/>
      <w:r w:rsidRPr="00F8656E">
        <w:rPr>
          <w:rFonts w:ascii="Verdana" w:hAnsi="Verdana"/>
          <w:sz w:val="32"/>
          <w:szCs w:val="32"/>
        </w:rPr>
        <w:t xml:space="preserve">. Sous aucun motif, le RAAMM ne procèdera au remboursement des frais d’inscription, en tout ou en partie, si vous ne complétez pas votre session de cours. </w:t>
      </w:r>
      <w:r w:rsidRPr="00F8656E">
        <w:rPr>
          <w:rFonts w:ascii="Verdana" w:hAnsi="Verdana"/>
          <w:sz w:val="32"/>
          <w:szCs w:val="32"/>
          <w:shd w:val="clear" w:color="auto" w:fill="FFFFFF"/>
        </w:rPr>
        <w:t>Le paiement des frais d’inscription des autres activités se fait la journée même de l’activité.</w:t>
      </w:r>
    </w:p>
    <w:p w:rsidR="00D717FB" w:rsidRPr="00F8656E" w:rsidRDefault="00D717FB"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t>Les membres sont responsables de leur chien-guide et ce dernier doit être gardé en laisse en tout temps.</w:t>
      </w:r>
    </w:p>
    <w:p w:rsidR="00D717FB" w:rsidRPr="00F8656E" w:rsidRDefault="00D717FB"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t>Veuillez noter que le RAAMM n</w:t>
      </w:r>
      <w:r w:rsidR="00283E94">
        <w:rPr>
          <w:rFonts w:ascii="Verdana" w:hAnsi="Verdana"/>
          <w:sz w:val="32"/>
          <w:szCs w:val="32"/>
        </w:rPr>
        <w:t>’</w:t>
      </w:r>
      <w:r w:rsidRPr="00F8656E">
        <w:rPr>
          <w:rFonts w:ascii="Verdana" w:hAnsi="Verdana"/>
          <w:sz w:val="32"/>
          <w:szCs w:val="32"/>
        </w:rPr>
        <w:t xml:space="preserve">est pas responsable des objets perdus ou volés. </w:t>
      </w:r>
    </w:p>
    <w:p w:rsidR="00D717FB" w:rsidRPr="00F8656E" w:rsidRDefault="00D717FB" w:rsidP="00AE0B7A">
      <w:pPr>
        <w:spacing w:after="0"/>
        <w:rPr>
          <w:rFonts w:ascii="Verdana" w:hAnsi="Verdana"/>
          <w:sz w:val="32"/>
          <w:szCs w:val="32"/>
        </w:rPr>
      </w:pPr>
    </w:p>
    <w:p w:rsidR="00D717FB" w:rsidRPr="00F8656E" w:rsidRDefault="00D717FB" w:rsidP="00AE0B7A">
      <w:pPr>
        <w:spacing w:after="0"/>
        <w:rPr>
          <w:rFonts w:ascii="Verdana" w:hAnsi="Verdana"/>
          <w:sz w:val="32"/>
          <w:szCs w:val="32"/>
        </w:rPr>
      </w:pPr>
      <w:r w:rsidRPr="00F8656E">
        <w:rPr>
          <w:rFonts w:ascii="Verdana" w:hAnsi="Verdana"/>
          <w:sz w:val="32"/>
          <w:szCs w:val="32"/>
        </w:rPr>
        <w:t>L’équipe du RAAMM, à votre service!</w:t>
      </w:r>
    </w:p>
    <w:p w:rsidR="002B1B61" w:rsidRPr="00F8656E" w:rsidRDefault="002B1B61" w:rsidP="00AE0B7A">
      <w:pPr>
        <w:spacing w:after="0"/>
        <w:rPr>
          <w:rFonts w:ascii="Verdana" w:hAnsi="Verdana"/>
          <w:sz w:val="32"/>
          <w:szCs w:val="32"/>
        </w:rPr>
      </w:pPr>
    </w:p>
    <w:p w:rsidR="00D717FB" w:rsidRPr="00F8656E" w:rsidRDefault="00D717FB" w:rsidP="00AE0B7A">
      <w:pPr>
        <w:spacing w:after="0"/>
        <w:rPr>
          <w:rFonts w:ascii="Verdana" w:hAnsi="Verdana"/>
          <w:sz w:val="32"/>
          <w:szCs w:val="32"/>
          <w:lang w:eastAsia="fr-CA"/>
        </w:rPr>
      </w:pPr>
    </w:p>
    <w:p w:rsidR="00D717FB" w:rsidRPr="00F8656E" w:rsidRDefault="002B1B61" w:rsidP="00AE0B7A">
      <w:pPr>
        <w:spacing w:after="0"/>
        <w:rPr>
          <w:rFonts w:ascii="Verdana" w:hAnsi="Verdana"/>
          <w:sz w:val="32"/>
          <w:szCs w:val="32"/>
          <w:lang w:eastAsia="fr-CA"/>
        </w:rPr>
      </w:pPr>
      <w:r w:rsidRPr="00F8656E">
        <w:rPr>
          <w:rFonts w:ascii="Verdana" w:hAnsi="Verdana"/>
          <w:noProof/>
          <w:sz w:val="32"/>
          <w:szCs w:val="32"/>
          <w:lang w:eastAsia="fr-CA"/>
        </w:rPr>
        <w:drawing>
          <wp:anchor distT="0" distB="0" distL="114300" distR="114300" simplePos="0" relativeHeight="251665408" behindDoc="0" locked="0" layoutInCell="1" allowOverlap="1" wp14:anchorId="786306CE" wp14:editId="0A09083F">
            <wp:simplePos x="0" y="0"/>
            <wp:positionH relativeFrom="column">
              <wp:posOffset>2275840</wp:posOffset>
            </wp:positionH>
            <wp:positionV relativeFrom="paragraph">
              <wp:posOffset>-635</wp:posOffset>
            </wp:positionV>
            <wp:extent cx="1123950" cy="929640"/>
            <wp:effectExtent l="0" t="0" r="0" b="3810"/>
            <wp:wrapSquare wrapText="bothSides"/>
            <wp:docPr id="4" name="Image 4" descr="Logo de Centraide du Grand Montré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929640"/>
                    </a:xfrm>
                    <a:prstGeom prst="rect">
                      <a:avLst/>
                    </a:prstGeom>
                    <a:noFill/>
                  </pic:spPr>
                </pic:pic>
              </a:graphicData>
            </a:graphic>
            <wp14:sizeRelH relativeFrom="margin">
              <wp14:pctWidth>0</wp14:pctWidth>
            </wp14:sizeRelH>
            <wp14:sizeRelV relativeFrom="margin">
              <wp14:pctHeight>0</wp14:pctHeight>
            </wp14:sizeRelV>
          </wp:anchor>
        </w:drawing>
      </w:r>
      <w:r w:rsidR="00D717FB" w:rsidRPr="00F8656E">
        <w:rPr>
          <w:rFonts w:ascii="Verdana" w:hAnsi="Verdana"/>
          <w:noProof/>
          <w:sz w:val="32"/>
          <w:szCs w:val="32"/>
          <w:lang w:eastAsia="fr-CA"/>
        </w:rPr>
        <w:drawing>
          <wp:inline distT="0" distB="0" distL="0" distR="0" wp14:anchorId="178E12A9" wp14:editId="406E9298">
            <wp:extent cx="1964263" cy="1009650"/>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8819" cy="1022272"/>
                    </a:xfrm>
                    <a:prstGeom prst="rect">
                      <a:avLst/>
                    </a:prstGeom>
                  </pic:spPr>
                </pic:pic>
              </a:graphicData>
            </a:graphic>
          </wp:inline>
        </w:drawing>
      </w:r>
    </w:p>
    <w:p w:rsidR="008829AA" w:rsidRPr="00F8656E" w:rsidRDefault="00D717FB" w:rsidP="00AE0B7A">
      <w:pPr>
        <w:spacing w:after="0"/>
        <w:rPr>
          <w:rFonts w:ascii="Verdana" w:hAnsi="Verdana"/>
          <w:sz w:val="32"/>
          <w:szCs w:val="32"/>
          <w:lang w:eastAsia="fr-CA"/>
        </w:rPr>
      </w:pPr>
      <w:r w:rsidRPr="00F8656E">
        <w:rPr>
          <w:rFonts w:ascii="Verdana" w:hAnsi="Verdana"/>
          <w:sz w:val="32"/>
          <w:szCs w:val="32"/>
          <w:lang w:eastAsia="fr-CA"/>
        </w:rPr>
        <w:t xml:space="preserve">Le RAAMM est financé par </w:t>
      </w:r>
      <w:r w:rsidR="002B1B61" w:rsidRPr="00F8656E">
        <w:rPr>
          <w:rFonts w:ascii="Verdana" w:hAnsi="Verdana"/>
          <w:sz w:val="32"/>
          <w:szCs w:val="32"/>
          <w:lang w:eastAsia="fr-CA"/>
        </w:rPr>
        <w:t xml:space="preserve">le Secrétariat à l’Action communautaire et aux initiatives sociales (SACAIS) et </w:t>
      </w:r>
      <w:r w:rsidRPr="00F8656E">
        <w:rPr>
          <w:rFonts w:ascii="Verdana" w:hAnsi="Verdana"/>
          <w:sz w:val="32"/>
          <w:szCs w:val="32"/>
          <w:lang w:eastAsia="fr-CA"/>
        </w:rPr>
        <w:t>C</w:t>
      </w:r>
      <w:r w:rsidR="002B1B61" w:rsidRPr="00F8656E">
        <w:rPr>
          <w:rFonts w:ascii="Verdana" w:hAnsi="Verdana"/>
          <w:sz w:val="32"/>
          <w:szCs w:val="32"/>
          <w:lang w:eastAsia="fr-CA"/>
        </w:rPr>
        <w:t>entraide du Grand Montréal</w:t>
      </w:r>
      <w:r w:rsidRPr="00F8656E">
        <w:rPr>
          <w:rFonts w:ascii="Verdana" w:hAnsi="Verdana"/>
          <w:sz w:val="32"/>
          <w:szCs w:val="32"/>
          <w:lang w:eastAsia="fr-CA"/>
        </w:rPr>
        <w:t xml:space="preserve">.  </w:t>
      </w:r>
    </w:p>
    <w:sectPr w:rsidR="008829AA" w:rsidRPr="00F8656E" w:rsidSect="006D124B">
      <w:headerReference w:type="even" r:id="rId15"/>
      <w:headerReference w:type="default" r:id="rId16"/>
      <w:footerReference w:type="even" r:id="rId17"/>
      <w:footerReference w:type="default" r:id="rId18"/>
      <w:headerReference w:type="first" r:id="rId19"/>
      <w:footerReference w:type="first" r:id="rId20"/>
      <w:pgSz w:w="12240" w:h="15840"/>
      <w:pgMar w:top="720" w:right="1041"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8C8" w:rsidRDefault="007808C8" w:rsidP="000066C1">
      <w:pPr>
        <w:spacing w:after="0" w:line="240" w:lineRule="auto"/>
      </w:pPr>
      <w:r>
        <w:separator/>
      </w:r>
    </w:p>
  </w:endnote>
  <w:endnote w:type="continuationSeparator" w:id="0">
    <w:p w:rsidR="007808C8" w:rsidRDefault="007808C8" w:rsidP="0000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5D" w:rsidRDefault="006315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22568"/>
      <w:docPartObj>
        <w:docPartGallery w:val="Page Numbers (Bottom of Page)"/>
        <w:docPartUnique/>
      </w:docPartObj>
    </w:sdtPr>
    <w:sdtEndPr/>
    <w:sdtContent>
      <w:p w:rsidR="0063155D" w:rsidRDefault="0063155D">
        <w:pPr>
          <w:pStyle w:val="Pieddepage"/>
        </w:pPr>
        <w:r>
          <w:rPr>
            <w:noProof/>
            <w:lang w:eastAsia="fr-CA"/>
          </w:rPr>
          <mc:AlternateContent>
            <mc:Choice Requires="wps">
              <w:drawing>
                <wp:anchor distT="0" distB="0" distL="114300" distR="114300" simplePos="0" relativeHeight="251659264" behindDoc="0" locked="0" layoutInCell="1" allowOverlap="1" wp14:anchorId="5C2C4808" wp14:editId="29D4411C">
                  <wp:simplePos x="0" y="0"/>
                  <wp:positionH relativeFrom="rightMargin">
                    <wp:posOffset>-202565</wp:posOffset>
                  </wp:positionH>
                  <wp:positionV relativeFrom="bottomMargin">
                    <wp:posOffset>-60457</wp:posOffset>
                  </wp:positionV>
                  <wp:extent cx="678287" cy="895350"/>
                  <wp:effectExtent l="0" t="0" r="762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87"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63155D">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4C275C" w:rsidRPr="004C275C">
                                        <w:rPr>
                                          <w:rFonts w:ascii="Verdana" w:eastAsiaTheme="majorEastAsia" w:hAnsi="Verdana" w:cstheme="majorBidi"/>
                                          <w:noProof/>
                                          <w:sz w:val="36"/>
                                          <w:szCs w:val="36"/>
                                          <w:lang w:val="fr-FR"/>
                                        </w:rPr>
                                        <w:t>2</w:t>
                                      </w:r>
                                      <w:r w:rsidRPr="003559BD">
                                        <w:rPr>
                                          <w:rFonts w:ascii="Verdana" w:eastAsiaTheme="majorEastAsia" w:hAnsi="Verdana"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95pt;margin-top:-4.75pt;width:53.4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63155D">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4C275C" w:rsidRPr="004C275C">
                                  <w:rPr>
                                    <w:rFonts w:ascii="Verdana" w:eastAsiaTheme="majorEastAsia" w:hAnsi="Verdana" w:cstheme="majorBidi"/>
                                    <w:noProof/>
                                    <w:sz w:val="36"/>
                                    <w:szCs w:val="36"/>
                                    <w:lang w:val="fr-FR"/>
                                  </w:rPr>
                                  <w:t>2</w:t>
                                </w:r>
                                <w:r w:rsidRPr="003559BD">
                                  <w:rPr>
                                    <w:rFonts w:ascii="Verdana" w:eastAsiaTheme="majorEastAsia" w:hAnsi="Verdana" w:cstheme="majorBidi"/>
                                    <w:sz w:val="36"/>
                                    <w:szCs w:val="36"/>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5D" w:rsidRDefault="006315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8C8" w:rsidRDefault="007808C8" w:rsidP="000066C1">
      <w:pPr>
        <w:spacing w:after="0" w:line="240" w:lineRule="auto"/>
      </w:pPr>
      <w:r>
        <w:separator/>
      </w:r>
    </w:p>
  </w:footnote>
  <w:footnote w:type="continuationSeparator" w:id="0">
    <w:p w:rsidR="007808C8" w:rsidRDefault="007808C8" w:rsidP="0000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5D" w:rsidRDefault="006315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5D" w:rsidRDefault="0063155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5D" w:rsidRDefault="006315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5E1"/>
    <w:multiLevelType w:val="hybridMultilevel"/>
    <w:tmpl w:val="4DF294B8"/>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2E5CA1"/>
    <w:multiLevelType w:val="multilevel"/>
    <w:tmpl w:val="A1165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393166"/>
    <w:multiLevelType w:val="hybridMultilevel"/>
    <w:tmpl w:val="B434A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0F93A13"/>
    <w:multiLevelType w:val="hybridMultilevel"/>
    <w:tmpl w:val="D0A03A70"/>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EA47EA6"/>
    <w:multiLevelType w:val="hybridMultilevel"/>
    <w:tmpl w:val="24C02556"/>
    <w:lvl w:ilvl="0" w:tplc="E8A46FF2">
      <w:start w:val="5"/>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E8A02F1"/>
    <w:multiLevelType w:val="hybridMultilevel"/>
    <w:tmpl w:val="0FC8B2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81213E2"/>
    <w:multiLevelType w:val="hybridMultilevel"/>
    <w:tmpl w:val="0896DD1A"/>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ED46A4C"/>
    <w:multiLevelType w:val="hybridMultilevel"/>
    <w:tmpl w:val="27182AB2"/>
    <w:lvl w:ilvl="0" w:tplc="1FCAE094">
      <w:numFmt w:val="bullet"/>
      <w:lvlText w:val=""/>
      <w:lvlJc w:val="left"/>
      <w:pPr>
        <w:ind w:left="720" w:hanging="360"/>
      </w:pPr>
      <w:rPr>
        <w:rFonts w:ascii="Symbol" w:eastAsiaTheme="minorHAnsi" w:hAnsi="Symbol" w:cstheme="minorBidi"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1B668C4"/>
    <w:multiLevelType w:val="hybridMultilevel"/>
    <w:tmpl w:val="9C56FF8C"/>
    <w:lvl w:ilvl="0" w:tplc="6CF69708">
      <w:start w:val="5"/>
      <w:numFmt w:val="bullet"/>
      <w:lvlText w:val=""/>
      <w:lvlJc w:val="left"/>
      <w:pPr>
        <w:ind w:left="720" w:hanging="360"/>
      </w:pPr>
      <w:rPr>
        <w:rFonts w:ascii="Symbol" w:eastAsiaTheme="minorHAnsi" w:hAnsi="Symbol"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65703649"/>
    <w:multiLevelType w:val="multilevel"/>
    <w:tmpl w:val="044ADCA4"/>
    <w:lvl w:ilvl="0">
      <w:start w:val="1"/>
      <w:numFmt w:val="decimal"/>
      <w:lvlText w:val="%1."/>
      <w:lvlJc w:val="left"/>
      <w:pPr>
        <w:ind w:left="360" w:hanging="360"/>
      </w:pPr>
      <w:rPr>
        <w:b/>
        <w:color w:val="365F91" w:themeColor="accent1" w:themeShade="BF"/>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FF36A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6"/>
  </w:num>
  <w:num w:numId="4">
    <w:abstractNumId w:val="10"/>
  </w:num>
  <w:num w:numId="5">
    <w:abstractNumId w:val="0"/>
  </w:num>
  <w:num w:numId="6">
    <w:abstractNumId w:val="9"/>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C1"/>
    <w:rsid w:val="000012A1"/>
    <w:rsid w:val="0000168E"/>
    <w:rsid w:val="00002445"/>
    <w:rsid w:val="000066C1"/>
    <w:rsid w:val="000320E3"/>
    <w:rsid w:val="0003493E"/>
    <w:rsid w:val="0004581C"/>
    <w:rsid w:val="00047C64"/>
    <w:rsid w:val="000560AF"/>
    <w:rsid w:val="000569EF"/>
    <w:rsid w:val="00060114"/>
    <w:rsid w:val="00093219"/>
    <w:rsid w:val="000959A1"/>
    <w:rsid w:val="000A2D76"/>
    <w:rsid w:val="000B2151"/>
    <w:rsid w:val="000D0BF4"/>
    <w:rsid w:val="000D5D20"/>
    <w:rsid w:val="000D7FC1"/>
    <w:rsid w:val="000E402A"/>
    <w:rsid w:val="000E54DB"/>
    <w:rsid w:val="000F4469"/>
    <w:rsid w:val="001037EF"/>
    <w:rsid w:val="00104E91"/>
    <w:rsid w:val="001056AF"/>
    <w:rsid w:val="001121CE"/>
    <w:rsid w:val="00115631"/>
    <w:rsid w:val="001213C4"/>
    <w:rsid w:val="00124C2B"/>
    <w:rsid w:val="00143703"/>
    <w:rsid w:val="00145574"/>
    <w:rsid w:val="00147AA7"/>
    <w:rsid w:val="001730CF"/>
    <w:rsid w:val="001778EB"/>
    <w:rsid w:val="00186381"/>
    <w:rsid w:val="001B6C82"/>
    <w:rsid w:val="001B6CCA"/>
    <w:rsid w:val="001D763F"/>
    <w:rsid w:val="002044AA"/>
    <w:rsid w:val="00206433"/>
    <w:rsid w:val="00212430"/>
    <w:rsid w:val="00231EC0"/>
    <w:rsid w:val="00232FA0"/>
    <w:rsid w:val="00233076"/>
    <w:rsid w:val="002341F9"/>
    <w:rsid w:val="00240D84"/>
    <w:rsid w:val="002463D8"/>
    <w:rsid w:val="0025155D"/>
    <w:rsid w:val="002540F1"/>
    <w:rsid w:val="0026122E"/>
    <w:rsid w:val="00265B38"/>
    <w:rsid w:val="002754CF"/>
    <w:rsid w:val="00276D66"/>
    <w:rsid w:val="002810CF"/>
    <w:rsid w:val="002819DC"/>
    <w:rsid w:val="00283E94"/>
    <w:rsid w:val="0029490C"/>
    <w:rsid w:val="002A6BE4"/>
    <w:rsid w:val="002B170C"/>
    <w:rsid w:val="002B1B61"/>
    <w:rsid w:val="002B3820"/>
    <w:rsid w:val="002B7B08"/>
    <w:rsid w:val="002C2219"/>
    <w:rsid w:val="002C3653"/>
    <w:rsid w:val="002C4102"/>
    <w:rsid w:val="002D0243"/>
    <w:rsid w:val="002D1F39"/>
    <w:rsid w:val="002E3B56"/>
    <w:rsid w:val="002E6DB9"/>
    <w:rsid w:val="00300064"/>
    <w:rsid w:val="00301F6D"/>
    <w:rsid w:val="0032573C"/>
    <w:rsid w:val="00325CBF"/>
    <w:rsid w:val="00341152"/>
    <w:rsid w:val="0034412E"/>
    <w:rsid w:val="003559BD"/>
    <w:rsid w:val="00362430"/>
    <w:rsid w:val="0036420D"/>
    <w:rsid w:val="00364954"/>
    <w:rsid w:val="00381607"/>
    <w:rsid w:val="00390D44"/>
    <w:rsid w:val="003924F2"/>
    <w:rsid w:val="00393144"/>
    <w:rsid w:val="003A10E1"/>
    <w:rsid w:val="003A3DD6"/>
    <w:rsid w:val="003A71B8"/>
    <w:rsid w:val="003A7E9E"/>
    <w:rsid w:val="003B2E96"/>
    <w:rsid w:val="003C1F57"/>
    <w:rsid w:val="003C6563"/>
    <w:rsid w:val="003D61CE"/>
    <w:rsid w:val="0040327F"/>
    <w:rsid w:val="00404DBD"/>
    <w:rsid w:val="00407695"/>
    <w:rsid w:val="00412EE4"/>
    <w:rsid w:val="00415D1E"/>
    <w:rsid w:val="00416824"/>
    <w:rsid w:val="00422317"/>
    <w:rsid w:val="00425E9E"/>
    <w:rsid w:val="00445B67"/>
    <w:rsid w:val="00453A43"/>
    <w:rsid w:val="004626D7"/>
    <w:rsid w:val="00464B3E"/>
    <w:rsid w:val="00475A5E"/>
    <w:rsid w:val="004B4C1D"/>
    <w:rsid w:val="004B7DA3"/>
    <w:rsid w:val="004C0038"/>
    <w:rsid w:val="004C07D0"/>
    <w:rsid w:val="004C275C"/>
    <w:rsid w:val="004F0380"/>
    <w:rsid w:val="004F41CA"/>
    <w:rsid w:val="00511F8F"/>
    <w:rsid w:val="005126F5"/>
    <w:rsid w:val="00516F18"/>
    <w:rsid w:val="0052337C"/>
    <w:rsid w:val="00523EA7"/>
    <w:rsid w:val="0052569B"/>
    <w:rsid w:val="005540FA"/>
    <w:rsid w:val="005543C6"/>
    <w:rsid w:val="005617B0"/>
    <w:rsid w:val="00566EFB"/>
    <w:rsid w:val="00571BAB"/>
    <w:rsid w:val="00581E20"/>
    <w:rsid w:val="00592167"/>
    <w:rsid w:val="005978D7"/>
    <w:rsid w:val="005A1111"/>
    <w:rsid w:val="005A627F"/>
    <w:rsid w:val="005A777C"/>
    <w:rsid w:val="005B1CB0"/>
    <w:rsid w:val="005B4EE1"/>
    <w:rsid w:val="005C0DF0"/>
    <w:rsid w:val="005C1B86"/>
    <w:rsid w:val="005C2949"/>
    <w:rsid w:val="005C4F70"/>
    <w:rsid w:val="005F1FB8"/>
    <w:rsid w:val="005F677B"/>
    <w:rsid w:val="00610BD2"/>
    <w:rsid w:val="0061182E"/>
    <w:rsid w:val="0062510A"/>
    <w:rsid w:val="0062528C"/>
    <w:rsid w:val="0062669A"/>
    <w:rsid w:val="0063155D"/>
    <w:rsid w:val="006347D7"/>
    <w:rsid w:val="00665D9A"/>
    <w:rsid w:val="00676D21"/>
    <w:rsid w:val="00686A92"/>
    <w:rsid w:val="006C00C0"/>
    <w:rsid w:val="006C35BF"/>
    <w:rsid w:val="006D124B"/>
    <w:rsid w:val="006D390C"/>
    <w:rsid w:val="006D4E85"/>
    <w:rsid w:val="006F253C"/>
    <w:rsid w:val="006F4A2C"/>
    <w:rsid w:val="006F6ECB"/>
    <w:rsid w:val="0070108A"/>
    <w:rsid w:val="007029C5"/>
    <w:rsid w:val="00705ADB"/>
    <w:rsid w:val="00712431"/>
    <w:rsid w:val="00715FD8"/>
    <w:rsid w:val="00726429"/>
    <w:rsid w:val="00733AD0"/>
    <w:rsid w:val="007366AA"/>
    <w:rsid w:val="00773AFA"/>
    <w:rsid w:val="00775274"/>
    <w:rsid w:val="00776921"/>
    <w:rsid w:val="007808C8"/>
    <w:rsid w:val="007B5BEA"/>
    <w:rsid w:val="007C147B"/>
    <w:rsid w:val="007C52B4"/>
    <w:rsid w:val="007C6491"/>
    <w:rsid w:val="007D0EA6"/>
    <w:rsid w:val="007D6FF2"/>
    <w:rsid w:val="007E74AA"/>
    <w:rsid w:val="007F2FB1"/>
    <w:rsid w:val="007F5A07"/>
    <w:rsid w:val="007F6407"/>
    <w:rsid w:val="007F6E47"/>
    <w:rsid w:val="0081204B"/>
    <w:rsid w:val="00814BA6"/>
    <w:rsid w:val="008408D8"/>
    <w:rsid w:val="00842C89"/>
    <w:rsid w:val="00844893"/>
    <w:rsid w:val="0084683A"/>
    <w:rsid w:val="00860BAF"/>
    <w:rsid w:val="00871204"/>
    <w:rsid w:val="00872557"/>
    <w:rsid w:val="00873BAE"/>
    <w:rsid w:val="00873E8A"/>
    <w:rsid w:val="008801BD"/>
    <w:rsid w:val="008829AA"/>
    <w:rsid w:val="0088485B"/>
    <w:rsid w:val="0088662B"/>
    <w:rsid w:val="008B0153"/>
    <w:rsid w:val="008B5080"/>
    <w:rsid w:val="008B70FA"/>
    <w:rsid w:val="008B7BD2"/>
    <w:rsid w:val="008C35C4"/>
    <w:rsid w:val="008E3583"/>
    <w:rsid w:val="008E40E0"/>
    <w:rsid w:val="008E637B"/>
    <w:rsid w:val="008F15BC"/>
    <w:rsid w:val="00900325"/>
    <w:rsid w:val="00901BFE"/>
    <w:rsid w:val="00904556"/>
    <w:rsid w:val="009135B1"/>
    <w:rsid w:val="00921506"/>
    <w:rsid w:val="00925AB9"/>
    <w:rsid w:val="009327A8"/>
    <w:rsid w:val="00934135"/>
    <w:rsid w:val="00941106"/>
    <w:rsid w:val="00942D3C"/>
    <w:rsid w:val="009435A2"/>
    <w:rsid w:val="009470F4"/>
    <w:rsid w:val="00950C0F"/>
    <w:rsid w:val="0096585E"/>
    <w:rsid w:val="00982999"/>
    <w:rsid w:val="00983B36"/>
    <w:rsid w:val="0099312D"/>
    <w:rsid w:val="009B3392"/>
    <w:rsid w:val="009B43DB"/>
    <w:rsid w:val="009B5214"/>
    <w:rsid w:val="009B701B"/>
    <w:rsid w:val="009C6F85"/>
    <w:rsid w:val="009C7A48"/>
    <w:rsid w:val="009D153F"/>
    <w:rsid w:val="009E273F"/>
    <w:rsid w:val="009E6D28"/>
    <w:rsid w:val="009F2C12"/>
    <w:rsid w:val="009F670E"/>
    <w:rsid w:val="00A10509"/>
    <w:rsid w:val="00A12941"/>
    <w:rsid w:val="00A17F71"/>
    <w:rsid w:val="00A21BB7"/>
    <w:rsid w:val="00A22695"/>
    <w:rsid w:val="00A25D2B"/>
    <w:rsid w:val="00A43F33"/>
    <w:rsid w:val="00A44280"/>
    <w:rsid w:val="00A508D4"/>
    <w:rsid w:val="00A565E5"/>
    <w:rsid w:val="00A60263"/>
    <w:rsid w:val="00A60BA0"/>
    <w:rsid w:val="00A625CF"/>
    <w:rsid w:val="00A731E8"/>
    <w:rsid w:val="00A7405E"/>
    <w:rsid w:val="00A81531"/>
    <w:rsid w:val="00A868BD"/>
    <w:rsid w:val="00A8777A"/>
    <w:rsid w:val="00A909F1"/>
    <w:rsid w:val="00A97371"/>
    <w:rsid w:val="00AA0309"/>
    <w:rsid w:val="00AA22A1"/>
    <w:rsid w:val="00AA67C9"/>
    <w:rsid w:val="00AC3F01"/>
    <w:rsid w:val="00AC5054"/>
    <w:rsid w:val="00AC5935"/>
    <w:rsid w:val="00AD7004"/>
    <w:rsid w:val="00AE0B7A"/>
    <w:rsid w:val="00AE1345"/>
    <w:rsid w:val="00AE7DFB"/>
    <w:rsid w:val="00AF2ED2"/>
    <w:rsid w:val="00B06028"/>
    <w:rsid w:val="00B2543C"/>
    <w:rsid w:val="00B26F79"/>
    <w:rsid w:val="00B32150"/>
    <w:rsid w:val="00B3424B"/>
    <w:rsid w:val="00B36594"/>
    <w:rsid w:val="00B3794F"/>
    <w:rsid w:val="00B379E3"/>
    <w:rsid w:val="00B44198"/>
    <w:rsid w:val="00B45382"/>
    <w:rsid w:val="00B454AD"/>
    <w:rsid w:val="00B82444"/>
    <w:rsid w:val="00B83967"/>
    <w:rsid w:val="00B864B5"/>
    <w:rsid w:val="00BA0B1E"/>
    <w:rsid w:val="00BA1915"/>
    <w:rsid w:val="00BA1DE6"/>
    <w:rsid w:val="00BA2D89"/>
    <w:rsid w:val="00BB0F18"/>
    <w:rsid w:val="00BC3096"/>
    <w:rsid w:val="00BC4C3A"/>
    <w:rsid w:val="00BD24E7"/>
    <w:rsid w:val="00BD6434"/>
    <w:rsid w:val="00BE1375"/>
    <w:rsid w:val="00BE66B4"/>
    <w:rsid w:val="00BF140A"/>
    <w:rsid w:val="00BF30FB"/>
    <w:rsid w:val="00C00D84"/>
    <w:rsid w:val="00C03BC9"/>
    <w:rsid w:val="00C058CD"/>
    <w:rsid w:val="00C1119A"/>
    <w:rsid w:val="00C115A5"/>
    <w:rsid w:val="00C11F0C"/>
    <w:rsid w:val="00C12B9B"/>
    <w:rsid w:val="00C24D11"/>
    <w:rsid w:val="00C26C27"/>
    <w:rsid w:val="00C40EDB"/>
    <w:rsid w:val="00C4599F"/>
    <w:rsid w:val="00C577DC"/>
    <w:rsid w:val="00C613F8"/>
    <w:rsid w:val="00C7099A"/>
    <w:rsid w:val="00C74719"/>
    <w:rsid w:val="00CA0F4D"/>
    <w:rsid w:val="00CA564B"/>
    <w:rsid w:val="00CB6162"/>
    <w:rsid w:val="00CD3B20"/>
    <w:rsid w:val="00CD535F"/>
    <w:rsid w:val="00CD619E"/>
    <w:rsid w:val="00CD643F"/>
    <w:rsid w:val="00CD764A"/>
    <w:rsid w:val="00CE713F"/>
    <w:rsid w:val="00CF4D86"/>
    <w:rsid w:val="00CF6A59"/>
    <w:rsid w:val="00D00496"/>
    <w:rsid w:val="00D03FB0"/>
    <w:rsid w:val="00D077E6"/>
    <w:rsid w:val="00D10A9A"/>
    <w:rsid w:val="00D126F3"/>
    <w:rsid w:val="00D15007"/>
    <w:rsid w:val="00D21CA9"/>
    <w:rsid w:val="00D25429"/>
    <w:rsid w:val="00D31B07"/>
    <w:rsid w:val="00D339D3"/>
    <w:rsid w:val="00D4653E"/>
    <w:rsid w:val="00D51AFA"/>
    <w:rsid w:val="00D66093"/>
    <w:rsid w:val="00D717FB"/>
    <w:rsid w:val="00D843FB"/>
    <w:rsid w:val="00D8559C"/>
    <w:rsid w:val="00D9275D"/>
    <w:rsid w:val="00DA4589"/>
    <w:rsid w:val="00DB5C6A"/>
    <w:rsid w:val="00DC4AE2"/>
    <w:rsid w:val="00DC7ED2"/>
    <w:rsid w:val="00DD0F0F"/>
    <w:rsid w:val="00DE5D18"/>
    <w:rsid w:val="00DF5461"/>
    <w:rsid w:val="00DF6B70"/>
    <w:rsid w:val="00E01995"/>
    <w:rsid w:val="00E04402"/>
    <w:rsid w:val="00E20D2D"/>
    <w:rsid w:val="00E27867"/>
    <w:rsid w:val="00E30DF6"/>
    <w:rsid w:val="00E339C8"/>
    <w:rsid w:val="00E42CB1"/>
    <w:rsid w:val="00E57A68"/>
    <w:rsid w:val="00E61166"/>
    <w:rsid w:val="00E62A8A"/>
    <w:rsid w:val="00E7225A"/>
    <w:rsid w:val="00E72BFC"/>
    <w:rsid w:val="00E82D13"/>
    <w:rsid w:val="00E83C30"/>
    <w:rsid w:val="00E93BD1"/>
    <w:rsid w:val="00EB0493"/>
    <w:rsid w:val="00EB0E29"/>
    <w:rsid w:val="00EB34D2"/>
    <w:rsid w:val="00EB6D95"/>
    <w:rsid w:val="00EE091B"/>
    <w:rsid w:val="00EE6D6E"/>
    <w:rsid w:val="00EE7507"/>
    <w:rsid w:val="00EF041B"/>
    <w:rsid w:val="00EF3904"/>
    <w:rsid w:val="00F00C3B"/>
    <w:rsid w:val="00F00C6C"/>
    <w:rsid w:val="00F04561"/>
    <w:rsid w:val="00F077CF"/>
    <w:rsid w:val="00F1297D"/>
    <w:rsid w:val="00F14EF9"/>
    <w:rsid w:val="00F20BEC"/>
    <w:rsid w:val="00F26FC3"/>
    <w:rsid w:val="00F314D7"/>
    <w:rsid w:val="00F319D2"/>
    <w:rsid w:val="00F327F1"/>
    <w:rsid w:val="00F364C4"/>
    <w:rsid w:val="00F42274"/>
    <w:rsid w:val="00F459D0"/>
    <w:rsid w:val="00F45E09"/>
    <w:rsid w:val="00F55A38"/>
    <w:rsid w:val="00F61077"/>
    <w:rsid w:val="00F630DE"/>
    <w:rsid w:val="00F65852"/>
    <w:rsid w:val="00F6586F"/>
    <w:rsid w:val="00F71ED6"/>
    <w:rsid w:val="00F76854"/>
    <w:rsid w:val="00F8656E"/>
    <w:rsid w:val="00FA138B"/>
    <w:rsid w:val="00FA2C11"/>
    <w:rsid w:val="00FA7C46"/>
    <w:rsid w:val="00FB4FDD"/>
    <w:rsid w:val="00FC58FB"/>
    <w:rsid w:val="00FD4A12"/>
    <w:rsid w:val="00FE0317"/>
    <w:rsid w:val="00FE4966"/>
    <w:rsid w:val="00FF7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C0038"/>
    <w:pPr>
      <w:keepNext/>
      <w:keepLines/>
      <w:shd w:val="clear" w:color="auto" w:fill="254775"/>
      <w:spacing w:before="120"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4C0038"/>
    <w:pPr>
      <w:keepNext/>
      <w:keepLines/>
      <w:spacing w:before="200" w:after="120" w:line="300" w:lineRule="auto"/>
      <w:outlineLvl w:val="1"/>
    </w:pPr>
    <w:rPr>
      <w:rFonts w:ascii="Verdana" w:eastAsiaTheme="majorEastAsia" w:hAnsi="Verdana" w:cstheme="majorBidi"/>
      <w:b/>
      <w:bCs/>
      <w:caps/>
      <w:color w:val="254775"/>
      <w:spacing w:val="15"/>
      <w:sz w:val="32"/>
      <w:szCs w:val="32"/>
    </w:rPr>
  </w:style>
  <w:style w:type="paragraph" w:styleId="Titre3">
    <w:name w:val="heading 3"/>
    <w:basedOn w:val="Normal"/>
    <w:next w:val="Normal"/>
    <w:link w:val="Titre3Car"/>
    <w:uiPriority w:val="9"/>
    <w:unhideWhenUsed/>
    <w:qFormat/>
    <w:rsid w:val="00FA138B"/>
    <w:pPr>
      <w:keepNext/>
      <w:keepLines/>
      <w:spacing w:before="200" w:after="0"/>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6C1"/>
    <w:pPr>
      <w:tabs>
        <w:tab w:val="center" w:pos="4320"/>
        <w:tab w:val="right" w:pos="8640"/>
      </w:tabs>
      <w:spacing w:after="0" w:line="240" w:lineRule="auto"/>
    </w:pPr>
  </w:style>
  <w:style w:type="character" w:customStyle="1" w:styleId="En-tteCar">
    <w:name w:val="En-tête Car"/>
    <w:basedOn w:val="Policepardfaut"/>
    <w:link w:val="En-tte"/>
    <w:uiPriority w:val="99"/>
    <w:rsid w:val="000066C1"/>
  </w:style>
  <w:style w:type="paragraph" w:styleId="Pieddepage">
    <w:name w:val="footer"/>
    <w:basedOn w:val="Normal"/>
    <w:link w:val="PieddepageCar"/>
    <w:uiPriority w:val="99"/>
    <w:unhideWhenUsed/>
    <w:rsid w:val="000066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6C1"/>
  </w:style>
  <w:style w:type="character" w:customStyle="1" w:styleId="Titre2Car">
    <w:name w:val="Titre 2 Car"/>
    <w:basedOn w:val="Policepardfaut"/>
    <w:link w:val="Titre2"/>
    <w:uiPriority w:val="9"/>
    <w:rsid w:val="004C0038"/>
    <w:rPr>
      <w:rFonts w:ascii="Verdana" w:eastAsiaTheme="majorEastAsia" w:hAnsi="Verdana" w:cstheme="majorBidi"/>
      <w:b/>
      <w:bCs/>
      <w:caps/>
      <w:color w:val="254775"/>
      <w:spacing w:val="15"/>
      <w:sz w:val="32"/>
      <w:szCs w:val="32"/>
    </w:rPr>
  </w:style>
  <w:style w:type="paragraph" w:styleId="Textedebulles">
    <w:name w:val="Balloon Text"/>
    <w:basedOn w:val="Normal"/>
    <w:link w:val="TextedebullesCar"/>
    <w:uiPriority w:val="99"/>
    <w:semiHidden/>
    <w:unhideWhenUsed/>
    <w:rsid w:val="007D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EA6"/>
    <w:rPr>
      <w:rFonts w:ascii="Tahoma" w:hAnsi="Tahoma" w:cs="Tahoma"/>
      <w:sz w:val="16"/>
      <w:szCs w:val="16"/>
    </w:rPr>
  </w:style>
  <w:style w:type="character" w:styleId="Lienhypertexte">
    <w:name w:val="Hyperlink"/>
    <w:basedOn w:val="Policepardfaut"/>
    <w:uiPriority w:val="99"/>
    <w:unhideWhenUsed/>
    <w:rsid w:val="0088662B"/>
    <w:rPr>
      <w:color w:val="0000FF"/>
      <w:u w:val="single"/>
    </w:rPr>
  </w:style>
  <w:style w:type="character" w:customStyle="1" w:styleId="Titre1Car">
    <w:name w:val="Titre 1 Car"/>
    <w:basedOn w:val="Policepardfaut"/>
    <w:link w:val="Titre1"/>
    <w:uiPriority w:val="9"/>
    <w:rsid w:val="004C0038"/>
    <w:rPr>
      <w:rFonts w:ascii="Verdana" w:eastAsiaTheme="majorEastAsia" w:hAnsi="Verdana" w:cstheme="majorBidi"/>
      <w:b/>
      <w:bCs/>
      <w:color w:val="FFFFFF" w:themeColor="background1"/>
      <w:sz w:val="36"/>
      <w:szCs w:val="32"/>
      <w:shd w:val="clear" w:color="auto" w:fill="254775"/>
    </w:rPr>
  </w:style>
  <w:style w:type="paragraph" w:styleId="Paragraphedeliste">
    <w:name w:val="List Paragraph"/>
    <w:basedOn w:val="Normal"/>
    <w:uiPriority w:val="34"/>
    <w:qFormat/>
    <w:rsid w:val="006D4E85"/>
    <w:pPr>
      <w:ind w:left="720"/>
      <w:contextualSpacing/>
    </w:pPr>
  </w:style>
  <w:style w:type="paragraph" w:styleId="En-ttedetabledesmatires">
    <w:name w:val="TOC Heading"/>
    <w:basedOn w:val="Titre1"/>
    <w:next w:val="Normal"/>
    <w:uiPriority w:val="39"/>
    <w:unhideWhenUsed/>
    <w:qFormat/>
    <w:rsid w:val="00E82D13"/>
    <w:pPr>
      <w:outlineLvl w:val="9"/>
    </w:pPr>
    <w:rPr>
      <w:lang w:eastAsia="fr-CA"/>
    </w:rPr>
  </w:style>
  <w:style w:type="paragraph" w:styleId="TM2">
    <w:name w:val="toc 2"/>
    <w:basedOn w:val="Normal"/>
    <w:next w:val="Normal"/>
    <w:autoRedefine/>
    <w:uiPriority w:val="39"/>
    <w:unhideWhenUsed/>
    <w:qFormat/>
    <w:rsid w:val="00E82D13"/>
    <w:pPr>
      <w:spacing w:after="100"/>
      <w:ind w:left="220"/>
    </w:pPr>
    <w:rPr>
      <w:rFonts w:eastAsiaTheme="minorEastAsia"/>
      <w:lang w:eastAsia="fr-CA"/>
    </w:rPr>
  </w:style>
  <w:style w:type="paragraph" w:styleId="TM1">
    <w:name w:val="toc 1"/>
    <w:basedOn w:val="Normal"/>
    <w:next w:val="Normal"/>
    <w:autoRedefine/>
    <w:uiPriority w:val="39"/>
    <w:unhideWhenUsed/>
    <w:qFormat/>
    <w:rsid w:val="00B864B5"/>
    <w:pPr>
      <w:tabs>
        <w:tab w:val="right" w:leader="dot" w:pos="9913"/>
      </w:tabs>
      <w:spacing w:after="100"/>
    </w:pPr>
    <w:rPr>
      <w:rFonts w:ascii="Verdana" w:eastAsiaTheme="minorEastAsia" w:hAnsi="Verdana"/>
      <w:b/>
      <w:noProof/>
      <w:color w:val="FFFFFF" w:themeColor="background1"/>
      <w:sz w:val="28"/>
      <w:szCs w:val="28"/>
      <w:lang w:eastAsia="fr-CA"/>
    </w:rPr>
  </w:style>
  <w:style w:type="paragraph" w:styleId="TM3">
    <w:name w:val="toc 3"/>
    <w:basedOn w:val="Normal"/>
    <w:next w:val="Normal"/>
    <w:autoRedefine/>
    <w:uiPriority w:val="39"/>
    <w:unhideWhenUsed/>
    <w:qFormat/>
    <w:rsid w:val="00E82D13"/>
    <w:pPr>
      <w:spacing w:after="100"/>
      <w:ind w:left="440"/>
    </w:pPr>
    <w:rPr>
      <w:rFonts w:eastAsiaTheme="minorEastAsia"/>
      <w:lang w:eastAsia="fr-CA"/>
    </w:rPr>
  </w:style>
  <w:style w:type="character" w:customStyle="1" w:styleId="Titre3Car">
    <w:name w:val="Titre 3 Car"/>
    <w:basedOn w:val="Policepardfaut"/>
    <w:link w:val="Titre3"/>
    <w:uiPriority w:val="9"/>
    <w:rsid w:val="00FA138B"/>
    <w:rPr>
      <w:rFonts w:ascii="Verdana" w:eastAsiaTheme="majorEastAsia" w:hAnsi="Verdana" w:cstheme="majorBidi"/>
      <w:b/>
      <w:bCs/>
      <w:sz w:val="24"/>
    </w:rPr>
  </w:style>
  <w:style w:type="paragraph" w:customStyle="1" w:styleId="Default">
    <w:name w:val="Default"/>
    <w:rsid w:val="002C3653"/>
    <w:pPr>
      <w:autoSpaceDE w:val="0"/>
      <w:autoSpaceDN w:val="0"/>
      <w:adjustRightInd w:val="0"/>
      <w:spacing w:after="0" w:line="240" w:lineRule="auto"/>
    </w:pPr>
    <w:rPr>
      <w:rFonts w:ascii="Century Gothic" w:hAnsi="Century Gothic" w:cs="Century Gothic"/>
      <w:color w:val="000000"/>
      <w:sz w:val="24"/>
      <w:szCs w:val="24"/>
    </w:rPr>
  </w:style>
  <w:style w:type="character" w:styleId="lev">
    <w:name w:val="Strong"/>
    <w:basedOn w:val="Policepardfaut"/>
    <w:uiPriority w:val="22"/>
    <w:qFormat/>
    <w:rsid w:val="00D25429"/>
    <w:rPr>
      <w:b/>
      <w:bCs/>
    </w:rPr>
  </w:style>
  <w:style w:type="paragraph" w:customStyle="1" w:styleId="Corps">
    <w:name w:val="Corps"/>
    <w:rsid w:val="00715F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rPr>
  </w:style>
  <w:style w:type="character" w:styleId="Marquedecommentaire">
    <w:name w:val="annotation reference"/>
    <w:basedOn w:val="Policepardfaut"/>
    <w:uiPriority w:val="99"/>
    <w:semiHidden/>
    <w:unhideWhenUsed/>
    <w:rsid w:val="009E6D28"/>
    <w:rPr>
      <w:sz w:val="16"/>
      <w:szCs w:val="16"/>
    </w:rPr>
  </w:style>
  <w:style w:type="paragraph" w:styleId="Commentaire">
    <w:name w:val="annotation text"/>
    <w:basedOn w:val="Normal"/>
    <w:link w:val="CommentaireCar"/>
    <w:uiPriority w:val="99"/>
    <w:semiHidden/>
    <w:unhideWhenUsed/>
    <w:rsid w:val="009E6D28"/>
    <w:pPr>
      <w:spacing w:line="240" w:lineRule="auto"/>
    </w:pPr>
    <w:rPr>
      <w:sz w:val="20"/>
      <w:szCs w:val="20"/>
    </w:rPr>
  </w:style>
  <w:style w:type="character" w:customStyle="1" w:styleId="CommentaireCar">
    <w:name w:val="Commentaire Car"/>
    <w:basedOn w:val="Policepardfaut"/>
    <w:link w:val="Commentaire"/>
    <w:uiPriority w:val="99"/>
    <w:semiHidden/>
    <w:rsid w:val="009E6D28"/>
    <w:rPr>
      <w:sz w:val="20"/>
      <w:szCs w:val="20"/>
    </w:rPr>
  </w:style>
  <w:style w:type="paragraph" w:styleId="Objetducommentaire">
    <w:name w:val="annotation subject"/>
    <w:basedOn w:val="Commentaire"/>
    <w:next w:val="Commentaire"/>
    <w:link w:val="ObjetducommentaireCar"/>
    <w:uiPriority w:val="99"/>
    <w:semiHidden/>
    <w:unhideWhenUsed/>
    <w:rsid w:val="009E6D28"/>
    <w:rPr>
      <w:b/>
      <w:bCs/>
    </w:rPr>
  </w:style>
  <w:style w:type="character" w:customStyle="1" w:styleId="ObjetducommentaireCar">
    <w:name w:val="Objet du commentaire Car"/>
    <w:basedOn w:val="CommentaireCar"/>
    <w:link w:val="Objetducommentaire"/>
    <w:uiPriority w:val="99"/>
    <w:semiHidden/>
    <w:rsid w:val="009E6D28"/>
    <w:rPr>
      <w:b/>
      <w:bCs/>
      <w:sz w:val="20"/>
      <w:szCs w:val="20"/>
    </w:rPr>
  </w:style>
  <w:style w:type="paragraph" w:styleId="NormalWeb">
    <w:name w:val="Normal (Web)"/>
    <w:basedOn w:val="Normal"/>
    <w:uiPriority w:val="99"/>
    <w:semiHidden/>
    <w:unhideWhenUsed/>
    <w:rsid w:val="00D15007"/>
    <w:pPr>
      <w:spacing w:before="100" w:beforeAutospacing="1" w:after="100" w:afterAutospacing="1" w:line="240" w:lineRule="auto"/>
    </w:pPr>
    <w:rPr>
      <w:rFonts w:ascii="Times New Roman" w:hAnsi="Times New Roman" w:cs="Times New Roman"/>
      <w:sz w:val="24"/>
      <w:szCs w:val="24"/>
      <w:lang w:eastAsia="fr-CA"/>
    </w:rPr>
  </w:style>
  <w:style w:type="character" w:styleId="Accentuation">
    <w:name w:val="Emphasis"/>
    <w:basedOn w:val="Policepardfaut"/>
    <w:uiPriority w:val="20"/>
    <w:qFormat/>
    <w:rsid w:val="004076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C0038"/>
    <w:pPr>
      <w:keepNext/>
      <w:keepLines/>
      <w:shd w:val="clear" w:color="auto" w:fill="254775"/>
      <w:spacing w:before="120"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4C0038"/>
    <w:pPr>
      <w:keepNext/>
      <w:keepLines/>
      <w:spacing w:before="200" w:after="120" w:line="300" w:lineRule="auto"/>
      <w:outlineLvl w:val="1"/>
    </w:pPr>
    <w:rPr>
      <w:rFonts w:ascii="Verdana" w:eastAsiaTheme="majorEastAsia" w:hAnsi="Verdana" w:cstheme="majorBidi"/>
      <w:b/>
      <w:bCs/>
      <w:caps/>
      <w:color w:val="254775"/>
      <w:spacing w:val="15"/>
      <w:sz w:val="32"/>
      <w:szCs w:val="32"/>
    </w:rPr>
  </w:style>
  <w:style w:type="paragraph" w:styleId="Titre3">
    <w:name w:val="heading 3"/>
    <w:basedOn w:val="Normal"/>
    <w:next w:val="Normal"/>
    <w:link w:val="Titre3Car"/>
    <w:uiPriority w:val="9"/>
    <w:unhideWhenUsed/>
    <w:qFormat/>
    <w:rsid w:val="00FA138B"/>
    <w:pPr>
      <w:keepNext/>
      <w:keepLines/>
      <w:spacing w:before="200" w:after="0"/>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6C1"/>
    <w:pPr>
      <w:tabs>
        <w:tab w:val="center" w:pos="4320"/>
        <w:tab w:val="right" w:pos="8640"/>
      </w:tabs>
      <w:spacing w:after="0" w:line="240" w:lineRule="auto"/>
    </w:pPr>
  </w:style>
  <w:style w:type="character" w:customStyle="1" w:styleId="En-tteCar">
    <w:name w:val="En-tête Car"/>
    <w:basedOn w:val="Policepardfaut"/>
    <w:link w:val="En-tte"/>
    <w:uiPriority w:val="99"/>
    <w:rsid w:val="000066C1"/>
  </w:style>
  <w:style w:type="paragraph" w:styleId="Pieddepage">
    <w:name w:val="footer"/>
    <w:basedOn w:val="Normal"/>
    <w:link w:val="PieddepageCar"/>
    <w:uiPriority w:val="99"/>
    <w:unhideWhenUsed/>
    <w:rsid w:val="000066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6C1"/>
  </w:style>
  <w:style w:type="character" w:customStyle="1" w:styleId="Titre2Car">
    <w:name w:val="Titre 2 Car"/>
    <w:basedOn w:val="Policepardfaut"/>
    <w:link w:val="Titre2"/>
    <w:uiPriority w:val="9"/>
    <w:rsid w:val="004C0038"/>
    <w:rPr>
      <w:rFonts w:ascii="Verdana" w:eastAsiaTheme="majorEastAsia" w:hAnsi="Verdana" w:cstheme="majorBidi"/>
      <w:b/>
      <w:bCs/>
      <w:caps/>
      <w:color w:val="254775"/>
      <w:spacing w:val="15"/>
      <w:sz w:val="32"/>
      <w:szCs w:val="32"/>
    </w:rPr>
  </w:style>
  <w:style w:type="paragraph" w:styleId="Textedebulles">
    <w:name w:val="Balloon Text"/>
    <w:basedOn w:val="Normal"/>
    <w:link w:val="TextedebullesCar"/>
    <w:uiPriority w:val="99"/>
    <w:semiHidden/>
    <w:unhideWhenUsed/>
    <w:rsid w:val="007D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EA6"/>
    <w:rPr>
      <w:rFonts w:ascii="Tahoma" w:hAnsi="Tahoma" w:cs="Tahoma"/>
      <w:sz w:val="16"/>
      <w:szCs w:val="16"/>
    </w:rPr>
  </w:style>
  <w:style w:type="character" w:styleId="Lienhypertexte">
    <w:name w:val="Hyperlink"/>
    <w:basedOn w:val="Policepardfaut"/>
    <w:uiPriority w:val="99"/>
    <w:unhideWhenUsed/>
    <w:rsid w:val="0088662B"/>
    <w:rPr>
      <w:color w:val="0000FF"/>
      <w:u w:val="single"/>
    </w:rPr>
  </w:style>
  <w:style w:type="character" w:customStyle="1" w:styleId="Titre1Car">
    <w:name w:val="Titre 1 Car"/>
    <w:basedOn w:val="Policepardfaut"/>
    <w:link w:val="Titre1"/>
    <w:uiPriority w:val="9"/>
    <w:rsid w:val="004C0038"/>
    <w:rPr>
      <w:rFonts w:ascii="Verdana" w:eastAsiaTheme="majorEastAsia" w:hAnsi="Verdana" w:cstheme="majorBidi"/>
      <w:b/>
      <w:bCs/>
      <w:color w:val="FFFFFF" w:themeColor="background1"/>
      <w:sz w:val="36"/>
      <w:szCs w:val="32"/>
      <w:shd w:val="clear" w:color="auto" w:fill="254775"/>
    </w:rPr>
  </w:style>
  <w:style w:type="paragraph" w:styleId="Paragraphedeliste">
    <w:name w:val="List Paragraph"/>
    <w:basedOn w:val="Normal"/>
    <w:uiPriority w:val="34"/>
    <w:qFormat/>
    <w:rsid w:val="006D4E85"/>
    <w:pPr>
      <w:ind w:left="720"/>
      <w:contextualSpacing/>
    </w:pPr>
  </w:style>
  <w:style w:type="paragraph" w:styleId="En-ttedetabledesmatires">
    <w:name w:val="TOC Heading"/>
    <w:basedOn w:val="Titre1"/>
    <w:next w:val="Normal"/>
    <w:uiPriority w:val="39"/>
    <w:unhideWhenUsed/>
    <w:qFormat/>
    <w:rsid w:val="00E82D13"/>
    <w:pPr>
      <w:outlineLvl w:val="9"/>
    </w:pPr>
    <w:rPr>
      <w:lang w:eastAsia="fr-CA"/>
    </w:rPr>
  </w:style>
  <w:style w:type="paragraph" w:styleId="TM2">
    <w:name w:val="toc 2"/>
    <w:basedOn w:val="Normal"/>
    <w:next w:val="Normal"/>
    <w:autoRedefine/>
    <w:uiPriority w:val="39"/>
    <w:unhideWhenUsed/>
    <w:qFormat/>
    <w:rsid w:val="00E82D13"/>
    <w:pPr>
      <w:spacing w:after="100"/>
      <w:ind w:left="220"/>
    </w:pPr>
    <w:rPr>
      <w:rFonts w:eastAsiaTheme="minorEastAsia"/>
      <w:lang w:eastAsia="fr-CA"/>
    </w:rPr>
  </w:style>
  <w:style w:type="paragraph" w:styleId="TM1">
    <w:name w:val="toc 1"/>
    <w:basedOn w:val="Normal"/>
    <w:next w:val="Normal"/>
    <w:autoRedefine/>
    <w:uiPriority w:val="39"/>
    <w:unhideWhenUsed/>
    <w:qFormat/>
    <w:rsid w:val="00B864B5"/>
    <w:pPr>
      <w:tabs>
        <w:tab w:val="right" w:leader="dot" w:pos="9913"/>
      </w:tabs>
      <w:spacing w:after="100"/>
    </w:pPr>
    <w:rPr>
      <w:rFonts w:ascii="Verdana" w:eastAsiaTheme="minorEastAsia" w:hAnsi="Verdana"/>
      <w:b/>
      <w:noProof/>
      <w:color w:val="FFFFFF" w:themeColor="background1"/>
      <w:sz w:val="28"/>
      <w:szCs w:val="28"/>
      <w:lang w:eastAsia="fr-CA"/>
    </w:rPr>
  </w:style>
  <w:style w:type="paragraph" w:styleId="TM3">
    <w:name w:val="toc 3"/>
    <w:basedOn w:val="Normal"/>
    <w:next w:val="Normal"/>
    <w:autoRedefine/>
    <w:uiPriority w:val="39"/>
    <w:unhideWhenUsed/>
    <w:qFormat/>
    <w:rsid w:val="00E82D13"/>
    <w:pPr>
      <w:spacing w:after="100"/>
      <w:ind w:left="440"/>
    </w:pPr>
    <w:rPr>
      <w:rFonts w:eastAsiaTheme="minorEastAsia"/>
      <w:lang w:eastAsia="fr-CA"/>
    </w:rPr>
  </w:style>
  <w:style w:type="character" w:customStyle="1" w:styleId="Titre3Car">
    <w:name w:val="Titre 3 Car"/>
    <w:basedOn w:val="Policepardfaut"/>
    <w:link w:val="Titre3"/>
    <w:uiPriority w:val="9"/>
    <w:rsid w:val="00FA138B"/>
    <w:rPr>
      <w:rFonts w:ascii="Verdana" w:eastAsiaTheme="majorEastAsia" w:hAnsi="Verdana" w:cstheme="majorBidi"/>
      <w:b/>
      <w:bCs/>
      <w:sz w:val="24"/>
    </w:rPr>
  </w:style>
  <w:style w:type="paragraph" w:customStyle="1" w:styleId="Default">
    <w:name w:val="Default"/>
    <w:rsid w:val="002C3653"/>
    <w:pPr>
      <w:autoSpaceDE w:val="0"/>
      <w:autoSpaceDN w:val="0"/>
      <w:adjustRightInd w:val="0"/>
      <w:spacing w:after="0" w:line="240" w:lineRule="auto"/>
    </w:pPr>
    <w:rPr>
      <w:rFonts w:ascii="Century Gothic" w:hAnsi="Century Gothic" w:cs="Century Gothic"/>
      <w:color w:val="000000"/>
      <w:sz w:val="24"/>
      <w:szCs w:val="24"/>
    </w:rPr>
  </w:style>
  <w:style w:type="character" w:styleId="lev">
    <w:name w:val="Strong"/>
    <w:basedOn w:val="Policepardfaut"/>
    <w:uiPriority w:val="22"/>
    <w:qFormat/>
    <w:rsid w:val="00D25429"/>
    <w:rPr>
      <w:b/>
      <w:bCs/>
    </w:rPr>
  </w:style>
  <w:style w:type="paragraph" w:customStyle="1" w:styleId="Corps">
    <w:name w:val="Corps"/>
    <w:rsid w:val="00715F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rPr>
  </w:style>
  <w:style w:type="character" w:styleId="Marquedecommentaire">
    <w:name w:val="annotation reference"/>
    <w:basedOn w:val="Policepardfaut"/>
    <w:uiPriority w:val="99"/>
    <w:semiHidden/>
    <w:unhideWhenUsed/>
    <w:rsid w:val="009E6D28"/>
    <w:rPr>
      <w:sz w:val="16"/>
      <w:szCs w:val="16"/>
    </w:rPr>
  </w:style>
  <w:style w:type="paragraph" w:styleId="Commentaire">
    <w:name w:val="annotation text"/>
    <w:basedOn w:val="Normal"/>
    <w:link w:val="CommentaireCar"/>
    <w:uiPriority w:val="99"/>
    <w:semiHidden/>
    <w:unhideWhenUsed/>
    <w:rsid w:val="009E6D28"/>
    <w:pPr>
      <w:spacing w:line="240" w:lineRule="auto"/>
    </w:pPr>
    <w:rPr>
      <w:sz w:val="20"/>
      <w:szCs w:val="20"/>
    </w:rPr>
  </w:style>
  <w:style w:type="character" w:customStyle="1" w:styleId="CommentaireCar">
    <w:name w:val="Commentaire Car"/>
    <w:basedOn w:val="Policepardfaut"/>
    <w:link w:val="Commentaire"/>
    <w:uiPriority w:val="99"/>
    <w:semiHidden/>
    <w:rsid w:val="009E6D28"/>
    <w:rPr>
      <w:sz w:val="20"/>
      <w:szCs w:val="20"/>
    </w:rPr>
  </w:style>
  <w:style w:type="paragraph" w:styleId="Objetducommentaire">
    <w:name w:val="annotation subject"/>
    <w:basedOn w:val="Commentaire"/>
    <w:next w:val="Commentaire"/>
    <w:link w:val="ObjetducommentaireCar"/>
    <w:uiPriority w:val="99"/>
    <w:semiHidden/>
    <w:unhideWhenUsed/>
    <w:rsid w:val="009E6D28"/>
    <w:rPr>
      <w:b/>
      <w:bCs/>
    </w:rPr>
  </w:style>
  <w:style w:type="character" w:customStyle="1" w:styleId="ObjetducommentaireCar">
    <w:name w:val="Objet du commentaire Car"/>
    <w:basedOn w:val="CommentaireCar"/>
    <w:link w:val="Objetducommentaire"/>
    <w:uiPriority w:val="99"/>
    <w:semiHidden/>
    <w:rsid w:val="009E6D28"/>
    <w:rPr>
      <w:b/>
      <w:bCs/>
      <w:sz w:val="20"/>
      <w:szCs w:val="20"/>
    </w:rPr>
  </w:style>
  <w:style w:type="paragraph" w:styleId="NormalWeb">
    <w:name w:val="Normal (Web)"/>
    <w:basedOn w:val="Normal"/>
    <w:uiPriority w:val="99"/>
    <w:semiHidden/>
    <w:unhideWhenUsed/>
    <w:rsid w:val="00D15007"/>
    <w:pPr>
      <w:spacing w:before="100" w:beforeAutospacing="1" w:after="100" w:afterAutospacing="1" w:line="240" w:lineRule="auto"/>
    </w:pPr>
    <w:rPr>
      <w:rFonts w:ascii="Times New Roman" w:hAnsi="Times New Roman" w:cs="Times New Roman"/>
      <w:sz w:val="24"/>
      <w:szCs w:val="24"/>
      <w:lang w:eastAsia="fr-CA"/>
    </w:rPr>
  </w:style>
  <w:style w:type="character" w:styleId="Accentuation">
    <w:name w:val="Emphasis"/>
    <w:basedOn w:val="Policepardfaut"/>
    <w:uiPriority w:val="20"/>
    <w:qFormat/>
    <w:rsid w:val="004076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2552">
      <w:bodyDiv w:val="1"/>
      <w:marLeft w:val="0"/>
      <w:marRight w:val="0"/>
      <w:marTop w:val="0"/>
      <w:marBottom w:val="0"/>
      <w:divBdr>
        <w:top w:val="none" w:sz="0" w:space="0" w:color="auto"/>
        <w:left w:val="none" w:sz="0" w:space="0" w:color="auto"/>
        <w:bottom w:val="none" w:sz="0" w:space="0" w:color="auto"/>
        <w:right w:val="none" w:sz="0" w:space="0" w:color="auto"/>
      </w:divBdr>
    </w:div>
    <w:div w:id="477040670">
      <w:bodyDiv w:val="1"/>
      <w:marLeft w:val="0"/>
      <w:marRight w:val="0"/>
      <w:marTop w:val="0"/>
      <w:marBottom w:val="0"/>
      <w:divBdr>
        <w:top w:val="none" w:sz="0" w:space="0" w:color="auto"/>
        <w:left w:val="none" w:sz="0" w:space="0" w:color="auto"/>
        <w:bottom w:val="none" w:sz="0" w:space="0" w:color="auto"/>
        <w:right w:val="none" w:sz="0" w:space="0" w:color="auto"/>
      </w:divBdr>
    </w:div>
    <w:div w:id="540673930">
      <w:bodyDiv w:val="1"/>
      <w:marLeft w:val="0"/>
      <w:marRight w:val="0"/>
      <w:marTop w:val="0"/>
      <w:marBottom w:val="0"/>
      <w:divBdr>
        <w:top w:val="none" w:sz="0" w:space="0" w:color="auto"/>
        <w:left w:val="none" w:sz="0" w:space="0" w:color="auto"/>
        <w:bottom w:val="none" w:sz="0" w:space="0" w:color="auto"/>
        <w:right w:val="none" w:sz="0" w:space="0" w:color="auto"/>
      </w:divBdr>
    </w:div>
    <w:div w:id="656113520">
      <w:bodyDiv w:val="1"/>
      <w:marLeft w:val="0"/>
      <w:marRight w:val="0"/>
      <w:marTop w:val="0"/>
      <w:marBottom w:val="0"/>
      <w:divBdr>
        <w:top w:val="none" w:sz="0" w:space="0" w:color="auto"/>
        <w:left w:val="none" w:sz="0" w:space="0" w:color="auto"/>
        <w:bottom w:val="none" w:sz="0" w:space="0" w:color="auto"/>
        <w:right w:val="none" w:sz="0" w:space="0" w:color="auto"/>
      </w:divBdr>
    </w:div>
    <w:div w:id="809714236">
      <w:bodyDiv w:val="1"/>
      <w:marLeft w:val="0"/>
      <w:marRight w:val="0"/>
      <w:marTop w:val="0"/>
      <w:marBottom w:val="0"/>
      <w:divBdr>
        <w:top w:val="none" w:sz="0" w:space="0" w:color="auto"/>
        <w:left w:val="none" w:sz="0" w:space="0" w:color="auto"/>
        <w:bottom w:val="none" w:sz="0" w:space="0" w:color="auto"/>
        <w:right w:val="none" w:sz="0" w:space="0" w:color="auto"/>
      </w:divBdr>
    </w:div>
    <w:div w:id="881132416">
      <w:bodyDiv w:val="1"/>
      <w:marLeft w:val="0"/>
      <w:marRight w:val="0"/>
      <w:marTop w:val="0"/>
      <w:marBottom w:val="0"/>
      <w:divBdr>
        <w:top w:val="none" w:sz="0" w:space="0" w:color="auto"/>
        <w:left w:val="none" w:sz="0" w:space="0" w:color="auto"/>
        <w:bottom w:val="none" w:sz="0" w:space="0" w:color="auto"/>
        <w:right w:val="none" w:sz="0" w:space="0" w:color="auto"/>
      </w:divBdr>
    </w:div>
    <w:div w:id="934092440">
      <w:bodyDiv w:val="1"/>
      <w:marLeft w:val="0"/>
      <w:marRight w:val="0"/>
      <w:marTop w:val="0"/>
      <w:marBottom w:val="0"/>
      <w:divBdr>
        <w:top w:val="none" w:sz="0" w:space="0" w:color="auto"/>
        <w:left w:val="none" w:sz="0" w:space="0" w:color="auto"/>
        <w:bottom w:val="none" w:sz="0" w:space="0" w:color="auto"/>
        <w:right w:val="none" w:sz="0" w:space="0" w:color="auto"/>
      </w:divBdr>
    </w:div>
    <w:div w:id="942424374">
      <w:bodyDiv w:val="1"/>
      <w:marLeft w:val="0"/>
      <w:marRight w:val="0"/>
      <w:marTop w:val="0"/>
      <w:marBottom w:val="0"/>
      <w:divBdr>
        <w:top w:val="none" w:sz="0" w:space="0" w:color="auto"/>
        <w:left w:val="none" w:sz="0" w:space="0" w:color="auto"/>
        <w:bottom w:val="none" w:sz="0" w:space="0" w:color="auto"/>
        <w:right w:val="none" w:sz="0" w:space="0" w:color="auto"/>
      </w:divBdr>
    </w:div>
    <w:div w:id="1001619136">
      <w:bodyDiv w:val="1"/>
      <w:marLeft w:val="0"/>
      <w:marRight w:val="0"/>
      <w:marTop w:val="0"/>
      <w:marBottom w:val="0"/>
      <w:divBdr>
        <w:top w:val="none" w:sz="0" w:space="0" w:color="auto"/>
        <w:left w:val="none" w:sz="0" w:space="0" w:color="auto"/>
        <w:bottom w:val="none" w:sz="0" w:space="0" w:color="auto"/>
        <w:right w:val="none" w:sz="0" w:space="0" w:color="auto"/>
      </w:divBdr>
    </w:div>
    <w:div w:id="1052659253">
      <w:bodyDiv w:val="1"/>
      <w:marLeft w:val="0"/>
      <w:marRight w:val="0"/>
      <w:marTop w:val="0"/>
      <w:marBottom w:val="0"/>
      <w:divBdr>
        <w:top w:val="none" w:sz="0" w:space="0" w:color="auto"/>
        <w:left w:val="none" w:sz="0" w:space="0" w:color="auto"/>
        <w:bottom w:val="none" w:sz="0" w:space="0" w:color="auto"/>
        <w:right w:val="none" w:sz="0" w:space="0" w:color="auto"/>
      </w:divBdr>
    </w:div>
    <w:div w:id="1143544838">
      <w:bodyDiv w:val="1"/>
      <w:marLeft w:val="0"/>
      <w:marRight w:val="0"/>
      <w:marTop w:val="0"/>
      <w:marBottom w:val="0"/>
      <w:divBdr>
        <w:top w:val="none" w:sz="0" w:space="0" w:color="auto"/>
        <w:left w:val="none" w:sz="0" w:space="0" w:color="auto"/>
        <w:bottom w:val="none" w:sz="0" w:space="0" w:color="auto"/>
        <w:right w:val="none" w:sz="0" w:space="0" w:color="auto"/>
      </w:divBdr>
    </w:div>
    <w:div w:id="1184628934">
      <w:bodyDiv w:val="1"/>
      <w:marLeft w:val="0"/>
      <w:marRight w:val="0"/>
      <w:marTop w:val="0"/>
      <w:marBottom w:val="0"/>
      <w:divBdr>
        <w:top w:val="none" w:sz="0" w:space="0" w:color="auto"/>
        <w:left w:val="none" w:sz="0" w:space="0" w:color="auto"/>
        <w:bottom w:val="none" w:sz="0" w:space="0" w:color="auto"/>
        <w:right w:val="none" w:sz="0" w:space="0" w:color="auto"/>
      </w:divBdr>
    </w:div>
    <w:div w:id="1441216513">
      <w:bodyDiv w:val="1"/>
      <w:marLeft w:val="0"/>
      <w:marRight w:val="0"/>
      <w:marTop w:val="0"/>
      <w:marBottom w:val="0"/>
      <w:divBdr>
        <w:top w:val="none" w:sz="0" w:space="0" w:color="auto"/>
        <w:left w:val="none" w:sz="0" w:space="0" w:color="auto"/>
        <w:bottom w:val="none" w:sz="0" w:space="0" w:color="auto"/>
        <w:right w:val="none" w:sz="0" w:space="0" w:color="auto"/>
      </w:divBdr>
    </w:div>
    <w:div w:id="1492522062">
      <w:bodyDiv w:val="1"/>
      <w:marLeft w:val="0"/>
      <w:marRight w:val="0"/>
      <w:marTop w:val="0"/>
      <w:marBottom w:val="0"/>
      <w:divBdr>
        <w:top w:val="none" w:sz="0" w:space="0" w:color="auto"/>
        <w:left w:val="none" w:sz="0" w:space="0" w:color="auto"/>
        <w:bottom w:val="none" w:sz="0" w:space="0" w:color="auto"/>
        <w:right w:val="none" w:sz="0" w:space="0" w:color="auto"/>
      </w:divBdr>
    </w:div>
    <w:div w:id="1546260413">
      <w:bodyDiv w:val="1"/>
      <w:marLeft w:val="0"/>
      <w:marRight w:val="0"/>
      <w:marTop w:val="0"/>
      <w:marBottom w:val="0"/>
      <w:divBdr>
        <w:top w:val="none" w:sz="0" w:space="0" w:color="auto"/>
        <w:left w:val="none" w:sz="0" w:space="0" w:color="auto"/>
        <w:bottom w:val="none" w:sz="0" w:space="0" w:color="auto"/>
        <w:right w:val="none" w:sz="0" w:space="0" w:color="auto"/>
      </w:divBdr>
    </w:div>
    <w:div w:id="1552186897">
      <w:bodyDiv w:val="1"/>
      <w:marLeft w:val="0"/>
      <w:marRight w:val="0"/>
      <w:marTop w:val="0"/>
      <w:marBottom w:val="0"/>
      <w:divBdr>
        <w:top w:val="none" w:sz="0" w:space="0" w:color="auto"/>
        <w:left w:val="none" w:sz="0" w:space="0" w:color="auto"/>
        <w:bottom w:val="none" w:sz="0" w:space="0" w:color="auto"/>
        <w:right w:val="none" w:sz="0" w:space="0" w:color="auto"/>
      </w:divBdr>
    </w:div>
    <w:div w:id="1614050331">
      <w:bodyDiv w:val="1"/>
      <w:marLeft w:val="0"/>
      <w:marRight w:val="0"/>
      <w:marTop w:val="0"/>
      <w:marBottom w:val="0"/>
      <w:divBdr>
        <w:top w:val="none" w:sz="0" w:space="0" w:color="auto"/>
        <w:left w:val="none" w:sz="0" w:space="0" w:color="auto"/>
        <w:bottom w:val="none" w:sz="0" w:space="0" w:color="auto"/>
        <w:right w:val="none" w:sz="0" w:space="0" w:color="auto"/>
      </w:divBdr>
    </w:div>
    <w:div w:id="1626040990">
      <w:bodyDiv w:val="1"/>
      <w:marLeft w:val="0"/>
      <w:marRight w:val="0"/>
      <w:marTop w:val="0"/>
      <w:marBottom w:val="0"/>
      <w:divBdr>
        <w:top w:val="none" w:sz="0" w:space="0" w:color="auto"/>
        <w:left w:val="none" w:sz="0" w:space="0" w:color="auto"/>
        <w:bottom w:val="none" w:sz="0" w:space="0" w:color="auto"/>
        <w:right w:val="none" w:sz="0" w:space="0" w:color="auto"/>
      </w:divBdr>
    </w:div>
    <w:div w:id="1775710539">
      <w:bodyDiv w:val="1"/>
      <w:marLeft w:val="0"/>
      <w:marRight w:val="0"/>
      <w:marTop w:val="0"/>
      <w:marBottom w:val="0"/>
      <w:divBdr>
        <w:top w:val="none" w:sz="0" w:space="0" w:color="auto"/>
        <w:left w:val="none" w:sz="0" w:space="0" w:color="auto"/>
        <w:bottom w:val="none" w:sz="0" w:space="0" w:color="auto"/>
        <w:right w:val="none" w:sz="0" w:space="0" w:color="auto"/>
      </w:divBdr>
    </w:div>
    <w:div w:id="19139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ministration@raamm.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amm.org/activites/programm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dministration@raamm.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4364-50FE-49E8-B04B-B5972CC6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3512</TotalTime>
  <Pages>9</Pages>
  <Words>1711</Words>
  <Characters>9412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Agent_dév_CBR_5</dc:creator>
  <cp:lastModifiedBy>Christine_Letendre</cp:lastModifiedBy>
  <cp:revision>201</cp:revision>
  <cp:lastPrinted>2018-12-13T15:05:00Z</cp:lastPrinted>
  <dcterms:created xsi:type="dcterms:W3CDTF">2017-08-28T14:37:00Z</dcterms:created>
  <dcterms:modified xsi:type="dcterms:W3CDTF">2018-12-13T15:27:00Z</dcterms:modified>
</cp:coreProperties>
</file>